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B1C7B" w14:textId="6E60C1B1" w:rsidR="008B7CE4" w:rsidRDefault="00000000">
      <w:pPr>
        <w:spacing w:after="22"/>
        <w:ind w:right="953"/>
        <w:jc w:val="right"/>
      </w:pPr>
      <w:r>
        <w:rPr>
          <w:rFonts w:ascii="Times New Roman" w:eastAsia="Times New Roman" w:hAnsi="Times New Roman" w:cs="Times New Roman"/>
          <w:sz w:val="24"/>
        </w:rPr>
        <w:t xml:space="preserve">Załącznik nr 2 do Zarządzenie Nr </w:t>
      </w:r>
      <w:r w:rsidR="00351DC8">
        <w:rPr>
          <w:rFonts w:ascii="Times New Roman" w:eastAsia="Times New Roman" w:hAnsi="Times New Roman" w:cs="Times New Roman"/>
          <w:sz w:val="24"/>
        </w:rPr>
        <w:t>GOPS.021.16.2024</w:t>
      </w:r>
    </w:p>
    <w:p w14:paraId="0D0054C2" w14:textId="14C0F9CB" w:rsidR="008B7CE4" w:rsidRDefault="00000000">
      <w:pPr>
        <w:spacing w:after="0" w:line="238" w:lineRule="auto"/>
        <w:ind w:left="6662" w:right="776" w:hanging="989"/>
        <w:jc w:val="both"/>
      </w:pPr>
      <w:r>
        <w:rPr>
          <w:rFonts w:ascii="Times New Roman" w:eastAsia="Times New Roman" w:hAnsi="Times New Roman" w:cs="Times New Roman"/>
          <w:sz w:val="24"/>
        </w:rPr>
        <w:t xml:space="preserve">Kierownika Ośrodka Pomocy Społecznej w </w:t>
      </w:r>
      <w:r w:rsidR="00351DC8">
        <w:rPr>
          <w:rFonts w:ascii="Times New Roman" w:eastAsia="Times New Roman" w:hAnsi="Times New Roman" w:cs="Times New Roman"/>
          <w:sz w:val="24"/>
        </w:rPr>
        <w:t>Popielowie z dnia 14 lutego 2024</w:t>
      </w:r>
    </w:p>
    <w:p w14:paraId="60A6EB4D" w14:textId="43BB72E2" w:rsidR="001324B9" w:rsidRDefault="001324B9" w:rsidP="00351DC8">
      <w:pPr>
        <w:pStyle w:val="Nagwek1"/>
      </w:pPr>
    </w:p>
    <w:p w14:paraId="4A919671" w14:textId="0933252B" w:rsidR="008B7CE4" w:rsidRPr="001324B9" w:rsidRDefault="00000000" w:rsidP="00351DC8">
      <w:pPr>
        <w:pStyle w:val="Nagwek1"/>
        <w:rPr>
          <w:szCs w:val="32"/>
        </w:rPr>
      </w:pPr>
      <w:r w:rsidRPr="001324B9">
        <w:rPr>
          <w:szCs w:val="32"/>
        </w:rPr>
        <w:t xml:space="preserve">STANDARDY OCHRONY MAŁOLETNICH  W OŚRODKU POMOCY SPOŁECZNEJ W </w:t>
      </w:r>
      <w:r w:rsidR="007F7ACE" w:rsidRPr="001324B9">
        <w:rPr>
          <w:szCs w:val="32"/>
        </w:rPr>
        <w:t>POPIELOWIE</w:t>
      </w:r>
      <w:r w:rsidRPr="001324B9">
        <w:rPr>
          <w:szCs w:val="32"/>
        </w:rPr>
        <w:t>- WERSJA SKRÓCONA</w:t>
      </w:r>
    </w:p>
    <w:p w14:paraId="4E455C3E" w14:textId="77777777" w:rsidR="008B7CE4" w:rsidRDefault="00000000">
      <w:pPr>
        <w:spacing w:after="0"/>
        <w:ind w:right="305"/>
        <w:jc w:val="center"/>
      </w:pPr>
      <w:r>
        <w:rPr>
          <w:rFonts w:ascii="Times New Roman" w:eastAsia="Times New Roman" w:hAnsi="Times New Roman" w:cs="Times New Roman"/>
          <w:b/>
          <w:color w:val="00B0F0"/>
          <w:sz w:val="32"/>
        </w:rPr>
        <w:t xml:space="preserve"> </w:t>
      </w:r>
    </w:p>
    <w:p w14:paraId="0C0F6CBB" w14:textId="546D96F5" w:rsidR="008B7CE4" w:rsidRDefault="00000000" w:rsidP="00CC620C">
      <w:pPr>
        <w:spacing w:after="131" w:line="280" w:lineRule="auto"/>
        <w:ind w:left="280" w:right="609"/>
        <w:jc w:val="center"/>
      </w:pPr>
      <w:r>
        <w:rPr>
          <w:rFonts w:ascii="Times New Roman" w:eastAsia="Times New Roman" w:hAnsi="Times New Roman" w:cs="Times New Roman"/>
          <w:b/>
          <w:sz w:val="24"/>
        </w:rPr>
        <w:t xml:space="preserve">ZASADY ZAPEWNIAJĄCE BEZPIECZNE RELACJE MIĘDZY MAŁOLETNIM A PRACOWNIKAMI </w:t>
      </w:r>
      <w:r w:rsidR="007F7ACE">
        <w:rPr>
          <w:rFonts w:ascii="Times New Roman" w:eastAsia="Times New Roman" w:hAnsi="Times New Roman" w:cs="Times New Roman"/>
          <w:b/>
          <w:sz w:val="24"/>
        </w:rPr>
        <w:t>GMINNEGO OŚRODKA POMOCY SPOŁECZNEJ W POPIELOWIE</w:t>
      </w:r>
      <w:r>
        <w:rPr>
          <w:rFonts w:ascii="Times New Roman" w:eastAsia="Times New Roman" w:hAnsi="Times New Roman" w:cs="Times New Roman"/>
          <w:b/>
          <w:sz w:val="24"/>
        </w:rPr>
        <w:t xml:space="preserve"> W SZCZEGÓLNOŚCI ZACHOWANIA NIEDOZWOLONE WOBEC MAŁOLETNICH: </w:t>
      </w:r>
    </w:p>
    <w:p w14:paraId="46CB07D7" w14:textId="071A174D" w:rsidR="008B7CE4" w:rsidRPr="00351DC8" w:rsidRDefault="00CC620C">
      <w:pPr>
        <w:spacing w:after="93"/>
        <w:ind w:left="567"/>
        <w:rPr>
          <w:color w:val="auto"/>
        </w:rPr>
      </w:pPr>
      <w:r w:rsidRPr="00351DC8">
        <w:rPr>
          <w:noProof/>
          <w:color w:val="auto"/>
          <w:highlight w:val="yellow"/>
        </w:rPr>
        <mc:AlternateContent>
          <mc:Choice Requires="wpg">
            <w:drawing>
              <wp:anchor distT="0" distB="0" distL="114300" distR="114300" simplePos="0" relativeHeight="251657216" behindDoc="1" locked="0" layoutInCell="1" allowOverlap="1" wp14:anchorId="3447F56A" wp14:editId="67D683F3">
                <wp:simplePos x="0" y="0"/>
                <wp:positionH relativeFrom="page">
                  <wp:posOffset>914400</wp:posOffset>
                </wp:positionH>
                <wp:positionV relativeFrom="paragraph">
                  <wp:posOffset>5080</wp:posOffset>
                </wp:positionV>
                <wp:extent cx="5905500" cy="1323975"/>
                <wp:effectExtent l="0" t="0" r="19050" b="28575"/>
                <wp:wrapNone/>
                <wp:docPr id="5040" name="Group 5040"/>
                <wp:cNvGraphicFramePr/>
                <a:graphic xmlns:a="http://schemas.openxmlformats.org/drawingml/2006/main">
                  <a:graphicData uri="http://schemas.microsoft.com/office/word/2010/wordprocessingGroup">
                    <wpg:wgp>
                      <wpg:cNvGrpSpPr/>
                      <wpg:grpSpPr>
                        <a:xfrm>
                          <a:off x="0" y="0"/>
                          <a:ext cx="5905500" cy="1323975"/>
                          <a:chOff x="0" y="0"/>
                          <a:chExt cx="5711826" cy="765810"/>
                        </a:xfrm>
                        <a:solidFill>
                          <a:schemeClr val="accent6">
                            <a:lumMod val="60000"/>
                            <a:lumOff val="40000"/>
                          </a:schemeClr>
                        </a:solidFill>
                      </wpg:grpSpPr>
                      <wps:wsp>
                        <wps:cNvPr id="56" name="Shape 56"/>
                        <wps:cNvSpPr/>
                        <wps:spPr>
                          <a:xfrm>
                            <a:off x="0" y="0"/>
                            <a:ext cx="5711826" cy="765810"/>
                          </a:xfrm>
                          <a:custGeom>
                            <a:avLst/>
                            <a:gdLst/>
                            <a:ahLst/>
                            <a:cxnLst/>
                            <a:rect l="0" t="0" r="0" b="0"/>
                            <a:pathLst>
                              <a:path w="5711826" h="765810">
                                <a:moveTo>
                                  <a:pt x="127635" y="0"/>
                                </a:moveTo>
                                <a:lnTo>
                                  <a:pt x="5584190" y="0"/>
                                </a:lnTo>
                                <a:cubicBezTo>
                                  <a:pt x="5654676" y="0"/>
                                  <a:pt x="5711826" y="57150"/>
                                  <a:pt x="5711826" y="127635"/>
                                </a:cubicBezTo>
                                <a:lnTo>
                                  <a:pt x="5711826" y="638175"/>
                                </a:lnTo>
                                <a:cubicBezTo>
                                  <a:pt x="5711826" y="708660"/>
                                  <a:pt x="5654676" y="765810"/>
                                  <a:pt x="5584190" y="765810"/>
                                </a:cubicBezTo>
                                <a:lnTo>
                                  <a:pt x="127635" y="765810"/>
                                </a:lnTo>
                                <a:cubicBezTo>
                                  <a:pt x="57137" y="765810"/>
                                  <a:pt x="0" y="708660"/>
                                  <a:pt x="0" y="638175"/>
                                </a:cubicBezTo>
                                <a:lnTo>
                                  <a:pt x="0" y="127635"/>
                                </a:lnTo>
                                <a:cubicBezTo>
                                  <a:pt x="0" y="57150"/>
                                  <a:pt x="57137" y="0"/>
                                  <a:pt x="127635" y="0"/>
                                </a:cubicBezTo>
                                <a:close/>
                              </a:path>
                            </a:pathLst>
                          </a:custGeom>
                          <a:grpFill/>
                          <a:ln w="0" cap="flat">
                            <a:miter lim="127000"/>
                          </a:ln>
                        </wps:spPr>
                        <wps:style>
                          <a:lnRef idx="0">
                            <a:srgbClr val="000000">
                              <a:alpha val="0"/>
                            </a:srgbClr>
                          </a:lnRef>
                          <a:fillRef idx="1">
                            <a:srgbClr val="4472C4"/>
                          </a:fillRef>
                          <a:effectRef idx="0">
                            <a:scrgbClr r="0" g="0" b="0"/>
                          </a:effectRef>
                          <a:fontRef idx="none"/>
                        </wps:style>
                        <wps:bodyPr anchor="ctr"/>
                      </wps:wsp>
                      <wps:wsp>
                        <wps:cNvPr id="57" name="Shape 57"/>
                        <wps:cNvSpPr/>
                        <wps:spPr>
                          <a:xfrm>
                            <a:off x="0" y="0"/>
                            <a:ext cx="5711826" cy="765810"/>
                          </a:xfrm>
                          <a:custGeom>
                            <a:avLst/>
                            <a:gdLst/>
                            <a:ahLst/>
                            <a:cxnLst/>
                            <a:rect l="0" t="0" r="0" b="0"/>
                            <a:pathLst>
                              <a:path w="5711826" h="765810">
                                <a:moveTo>
                                  <a:pt x="0" y="127635"/>
                                </a:moveTo>
                                <a:cubicBezTo>
                                  <a:pt x="0" y="57150"/>
                                  <a:pt x="57137" y="0"/>
                                  <a:pt x="127635" y="0"/>
                                </a:cubicBezTo>
                                <a:lnTo>
                                  <a:pt x="5584190" y="0"/>
                                </a:lnTo>
                                <a:cubicBezTo>
                                  <a:pt x="5654676" y="0"/>
                                  <a:pt x="5711826" y="57150"/>
                                  <a:pt x="5711826" y="127635"/>
                                </a:cubicBezTo>
                                <a:lnTo>
                                  <a:pt x="5711826" y="638175"/>
                                </a:lnTo>
                                <a:cubicBezTo>
                                  <a:pt x="5711826" y="708660"/>
                                  <a:pt x="5654676" y="765810"/>
                                  <a:pt x="5584190" y="765810"/>
                                </a:cubicBezTo>
                                <a:lnTo>
                                  <a:pt x="127635" y="765810"/>
                                </a:lnTo>
                                <a:cubicBezTo>
                                  <a:pt x="57137" y="765810"/>
                                  <a:pt x="0" y="708660"/>
                                  <a:pt x="0" y="638175"/>
                                </a:cubicBezTo>
                                <a:close/>
                              </a:path>
                            </a:pathLst>
                          </a:custGeom>
                          <a:grpFill/>
                          <a:ln w="12700" cap="flat">
                            <a:miter lim="127000"/>
                          </a:ln>
                        </wps:spPr>
                        <wps:style>
                          <a:lnRef idx="1">
                            <a:srgbClr val="172C51"/>
                          </a:lnRef>
                          <a:fillRef idx="0">
                            <a:srgbClr val="000000">
                              <a:alpha val="0"/>
                            </a:srgbClr>
                          </a:fillRef>
                          <a:effectRef idx="0">
                            <a:scrgbClr r="0" g="0" b="0"/>
                          </a:effectRef>
                          <a:fontRef idx="none"/>
                        </wps:style>
                        <wps:bodyPr anchor="ctr"/>
                      </wps:wsp>
                    </wpg:wgp>
                  </a:graphicData>
                </a:graphic>
                <wp14:sizeRelH relativeFrom="margin">
                  <wp14:pctWidth>0</wp14:pctWidth>
                </wp14:sizeRelH>
                <wp14:sizeRelV relativeFrom="margin">
                  <wp14:pctHeight>0</wp14:pctHeight>
                </wp14:sizeRelV>
              </wp:anchor>
            </w:drawing>
          </mc:Choice>
          <mc:Fallback>
            <w:pict>
              <v:group w14:anchorId="1B323A23" id="Group 5040" o:spid="_x0000_s1026" style="position:absolute;margin-left:1in;margin-top:.4pt;width:465pt;height:104.25pt;z-index:-251659264;mso-position-horizontal-relative:page;mso-width-relative:margin;mso-height-relative:margin" coordsize="57118,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">
                <v:shape id="Shape 56" o:spid="_x0000_s1027" style="position:absolute;width:57118;height:7658;visibility:visible;mso-wrap-style:square;v-text-anchor:middle" coordsize="5711826,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" path="m127635,l5584190,v70486,,127636,57150,127636,127635l5711826,638175v,70485,-57150,127635,-127636,127635l127635,765810c57137,765810,,708660,,638175l,127635c,57150,57137,,127635,xe" filled="f" stroked="f" strokeweight="0">
                  <v:stroke miterlimit="83231f" joinstyle="miter"/>
                  <v:path arrowok="t" textboxrect="0,0,5711826,765810"/>
                </v:shape>
                <v:shape id="Shape 57" o:spid="_x0000_s1028" style="position:absolute;width:57118;height:7658;visibility:visible;mso-wrap-style:square;v-text-anchor:middle" coordsize="5711826,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" path="m,127635c,57150,57137,,127635,l5584190,v70486,,127636,57150,127636,127635l5711826,638175v,70485,-57150,127635,-127636,127635l127635,765810c57137,765810,,708660,,638175l,127635xe" filled="f" strokecolor="#172c51" strokeweight="1pt">
                  <v:stroke miterlimit="83231f" joinstyle="miter"/>
                  <v:path arrowok="t" textboxrect="0,0,5711826,765810"/>
                </v:shape>
                <w10:wrap anchorx="page"/>
              </v:group>
            </w:pict>
          </mc:Fallback>
        </mc:AlternateContent>
      </w:r>
      <w:r w:rsidRPr="00351DC8">
        <w:rPr>
          <w:rFonts w:ascii="Times New Roman" w:eastAsia="Times New Roman" w:hAnsi="Times New Roman" w:cs="Times New Roman"/>
          <w:b/>
          <w:color w:val="auto"/>
          <w:sz w:val="24"/>
        </w:rPr>
        <w:t xml:space="preserve"> </w:t>
      </w:r>
    </w:p>
    <w:p w14:paraId="605E826B" w14:textId="59A6495D" w:rsidR="008B7CE4" w:rsidRPr="00351DC8" w:rsidRDefault="007F7ACE" w:rsidP="007F7ACE">
      <w:pPr>
        <w:pStyle w:val="Akapitzlist"/>
        <w:numPr>
          <w:ilvl w:val="0"/>
          <w:numId w:val="6"/>
        </w:numPr>
        <w:spacing w:after="69" w:line="268" w:lineRule="auto"/>
        <w:ind w:right="987"/>
        <w:jc w:val="both"/>
        <w:rPr>
          <w:b/>
          <w:bCs/>
          <w:color w:val="auto"/>
        </w:rPr>
      </w:pPr>
      <w:r w:rsidRPr="00351DC8">
        <w:rPr>
          <w:rFonts w:ascii="Times New Roman" w:eastAsia="Times New Roman" w:hAnsi="Times New Roman" w:cs="Times New Roman"/>
          <w:b/>
          <w:bCs/>
          <w:color w:val="auto"/>
          <w:sz w:val="24"/>
        </w:rPr>
        <w:t xml:space="preserve">Naczelną zasadą wszystkich czynności podejmowanych przez personel jest działanie dla dobra dziecka i w jego najlepszym interesie Osoby mające bezpośredni kontakt z małoletnimi powinny wykonywać swoje zadania w sposób zapewniający poszanowanie praw osób trzecich, w szczególności praw dzieci, z szacunkiem oraz w sposób uprzejmy i kulturalny. </w:t>
      </w:r>
    </w:p>
    <w:p w14:paraId="24BE209C" w14:textId="77777777" w:rsidR="008B7CE4" w:rsidRPr="00351DC8" w:rsidRDefault="00000000">
      <w:pPr>
        <w:spacing w:after="158"/>
        <w:ind w:left="567"/>
        <w:rPr>
          <w:b/>
          <w:bCs/>
          <w:color w:val="auto"/>
        </w:rPr>
      </w:pPr>
      <w:r w:rsidRPr="00351DC8">
        <w:rPr>
          <w:rFonts w:ascii="Times New Roman" w:eastAsia="Times New Roman" w:hAnsi="Times New Roman" w:cs="Times New Roman"/>
          <w:b/>
          <w:bCs/>
          <w:color w:val="auto"/>
          <w:sz w:val="24"/>
        </w:rPr>
        <w:t xml:space="preserve"> </w:t>
      </w:r>
    </w:p>
    <w:p w14:paraId="2CF5BD11" w14:textId="312DB6A1" w:rsidR="008B7CE4" w:rsidRPr="00351DC8" w:rsidRDefault="007F7ACE">
      <w:pPr>
        <w:spacing w:after="0"/>
        <w:ind w:left="567"/>
        <w:rPr>
          <w:b/>
          <w:bCs/>
          <w:color w:val="auto"/>
        </w:rPr>
      </w:pPr>
      <w:r w:rsidRPr="00351DC8">
        <w:rPr>
          <w:b/>
          <w:bCs/>
          <w:noProof/>
          <w:color w:val="auto"/>
        </w:rPr>
        <mc:AlternateContent>
          <mc:Choice Requires="wpg">
            <w:drawing>
              <wp:anchor distT="0" distB="0" distL="114300" distR="114300" simplePos="0" relativeHeight="251658240" behindDoc="1" locked="0" layoutInCell="1" allowOverlap="1" wp14:anchorId="2D015177" wp14:editId="5B3B4FB9">
                <wp:simplePos x="0" y="0"/>
                <wp:positionH relativeFrom="column">
                  <wp:posOffset>355600</wp:posOffset>
                </wp:positionH>
                <wp:positionV relativeFrom="paragraph">
                  <wp:posOffset>55880</wp:posOffset>
                </wp:positionV>
                <wp:extent cx="5886450" cy="807085"/>
                <wp:effectExtent l="0" t="0" r="19050" b="12065"/>
                <wp:wrapNone/>
                <wp:docPr id="5043" name="Group 5043"/>
                <wp:cNvGraphicFramePr/>
                <a:graphic xmlns:a="http://schemas.openxmlformats.org/drawingml/2006/main">
                  <a:graphicData uri="http://schemas.microsoft.com/office/word/2010/wordprocessingGroup">
                    <wpg:wgp>
                      <wpg:cNvGrpSpPr/>
                      <wpg:grpSpPr>
                        <a:xfrm>
                          <a:off x="0" y="0"/>
                          <a:ext cx="5886450" cy="807085"/>
                          <a:chOff x="0" y="0"/>
                          <a:chExt cx="5711825" cy="807085"/>
                        </a:xfrm>
                        <a:solidFill>
                          <a:schemeClr val="accent6">
                            <a:lumMod val="60000"/>
                            <a:lumOff val="40000"/>
                          </a:schemeClr>
                        </a:solidFill>
                      </wpg:grpSpPr>
                      <wps:wsp>
                        <wps:cNvPr id="72" name="Shape 72"/>
                        <wps:cNvSpPr/>
                        <wps:spPr>
                          <a:xfrm>
                            <a:off x="0" y="0"/>
                            <a:ext cx="5711825" cy="807085"/>
                          </a:xfrm>
                          <a:custGeom>
                            <a:avLst/>
                            <a:gdLst/>
                            <a:ahLst/>
                            <a:cxnLst/>
                            <a:rect l="0" t="0" r="0" b="0"/>
                            <a:pathLst>
                              <a:path w="5711825" h="807085">
                                <a:moveTo>
                                  <a:pt x="134518" y="0"/>
                                </a:moveTo>
                                <a:lnTo>
                                  <a:pt x="5577332" y="0"/>
                                </a:lnTo>
                                <a:cubicBezTo>
                                  <a:pt x="5651627" y="0"/>
                                  <a:pt x="5711825" y="60198"/>
                                  <a:pt x="5711825" y="134493"/>
                                </a:cubicBezTo>
                                <a:lnTo>
                                  <a:pt x="5711825" y="672592"/>
                                </a:lnTo>
                                <a:cubicBezTo>
                                  <a:pt x="5711825" y="746887"/>
                                  <a:pt x="5651627" y="807085"/>
                                  <a:pt x="5577332" y="807085"/>
                                </a:cubicBezTo>
                                <a:lnTo>
                                  <a:pt x="134518" y="807085"/>
                                </a:lnTo>
                                <a:cubicBezTo>
                                  <a:pt x="60223" y="807085"/>
                                  <a:pt x="0" y="746887"/>
                                  <a:pt x="0" y="672592"/>
                                </a:cubicBezTo>
                                <a:lnTo>
                                  <a:pt x="0" y="134493"/>
                                </a:lnTo>
                                <a:cubicBezTo>
                                  <a:pt x="0" y="60198"/>
                                  <a:pt x="60223" y="0"/>
                                  <a:pt x="134518" y="0"/>
                                </a:cubicBezTo>
                                <a:close/>
                              </a:path>
                            </a:pathLst>
                          </a:custGeom>
                          <a:grpFill/>
                          <a:ln w="0" cap="flat">
                            <a:miter lim="127000"/>
                          </a:ln>
                        </wps:spPr>
                        <wps:style>
                          <a:lnRef idx="0">
                            <a:srgbClr val="000000">
                              <a:alpha val="0"/>
                            </a:srgbClr>
                          </a:lnRef>
                          <a:fillRef idx="1">
                            <a:srgbClr val="70AD47"/>
                          </a:fillRef>
                          <a:effectRef idx="0">
                            <a:scrgbClr r="0" g="0" b="0"/>
                          </a:effectRef>
                          <a:fontRef idx="none"/>
                        </wps:style>
                        <wps:bodyPr anchor="ctr"/>
                      </wps:wsp>
                      <wps:wsp>
                        <wps:cNvPr id="73" name="Shape 73"/>
                        <wps:cNvSpPr/>
                        <wps:spPr>
                          <a:xfrm>
                            <a:off x="0" y="0"/>
                            <a:ext cx="5711825" cy="807085"/>
                          </a:xfrm>
                          <a:custGeom>
                            <a:avLst/>
                            <a:gdLst/>
                            <a:ahLst/>
                            <a:cxnLst/>
                            <a:rect l="0" t="0" r="0" b="0"/>
                            <a:pathLst>
                              <a:path w="5711825" h="807085">
                                <a:moveTo>
                                  <a:pt x="0" y="134493"/>
                                </a:moveTo>
                                <a:cubicBezTo>
                                  <a:pt x="0" y="60198"/>
                                  <a:pt x="60223" y="0"/>
                                  <a:pt x="134518" y="0"/>
                                </a:cubicBezTo>
                                <a:lnTo>
                                  <a:pt x="5577332" y="0"/>
                                </a:lnTo>
                                <a:cubicBezTo>
                                  <a:pt x="5651627" y="0"/>
                                  <a:pt x="5711825" y="60198"/>
                                  <a:pt x="5711825" y="134493"/>
                                </a:cubicBezTo>
                                <a:lnTo>
                                  <a:pt x="5711825" y="672592"/>
                                </a:lnTo>
                                <a:cubicBezTo>
                                  <a:pt x="5711825" y="746887"/>
                                  <a:pt x="5651627" y="807085"/>
                                  <a:pt x="5577332" y="807085"/>
                                </a:cubicBezTo>
                                <a:lnTo>
                                  <a:pt x="134518" y="807085"/>
                                </a:lnTo>
                                <a:cubicBezTo>
                                  <a:pt x="60223" y="807085"/>
                                  <a:pt x="0" y="746887"/>
                                  <a:pt x="0" y="672592"/>
                                </a:cubicBezTo>
                                <a:close/>
                              </a:path>
                            </a:pathLst>
                          </a:custGeom>
                          <a:grpFill/>
                          <a:ln w="12700" cap="flat">
                            <a:miter lim="127000"/>
                          </a:ln>
                        </wps:spPr>
                        <wps:style>
                          <a:lnRef idx="1">
                            <a:srgbClr val="2B4719"/>
                          </a:lnRef>
                          <a:fillRef idx="0">
                            <a:srgbClr val="000000">
                              <a:alpha val="0"/>
                            </a:srgbClr>
                          </a:fillRef>
                          <a:effectRef idx="0">
                            <a:scrgbClr r="0" g="0" b="0"/>
                          </a:effectRef>
                          <a:fontRef idx="none"/>
                        </wps:style>
                        <wps:bodyPr anchor="ctr"/>
                      </wps:wsp>
                    </wpg:wgp>
                  </a:graphicData>
                </a:graphic>
                <wp14:sizeRelH relativeFrom="margin">
                  <wp14:pctWidth>0</wp14:pctWidth>
                </wp14:sizeRelH>
              </wp:anchor>
            </w:drawing>
          </mc:Choice>
          <mc:Fallback>
            <w:pict>
              <v:group w14:anchorId="2FC5F895" id="Group 5043" o:spid="_x0000_s1026" style="position:absolute;margin-left:28pt;margin-top:4.4pt;width:463.5pt;height:63.55pt;z-index:-251658240;mso-width-relative:margin" coordsize="57118,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">
                <v:shape id="Shape 72" o:spid="_x0000_s1027" style="position:absolute;width:57118;height:8070;visibility:visible;mso-wrap-style:square;v-text-anchor:middle" coordsize="571182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" path="m134518,l5577332,v74295,,134493,60198,134493,134493l5711825,672592v,74295,-60198,134493,-134493,134493l134518,807085c60223,807085,,746887,,672592l,134493c,60198,60223,,134518,xe" filled="f" stroked="f" strokeweight="0">
                  <v:stroke miterlimit="83231f" joinstyle="miter"/>
                  <v:path arrowok="t" textboxrect="0,0,5711825,807085"/>
                </v:shape>
                <v:shape id="Shape 73" o:spid="_x0000_s1028" style="position:absolute;width:57118;height:8070;visibility:visible;mso-wrap-style:square;v-text-anchor:middle" coordsize="571182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" path="m,134493c,60198,60223,,134518,l5577332,v74295,,134493,60198,134493,134493l5711825,672592v,74295,-60198,134493,-134493,134493l134518,807085c60223,807085,,746887,,672592l,134493xe" filled="f" strokecolor="#2b4719" strokeweight="1pt">
                  <v:stroke miterlimit="83231f" joinstyle="miter"/>
                  <v:path arrowok="t" textboxrect="0,0,5711825,807085"/>
                </v:shape>
              </v:group>
            </w:pict>
          </mc:Fallback>
        </mc:AlternateContent>
      </w:r>
      <w:r w:rsidRPr="00351DC8">
        <w:rPr>
          <w:rFonts w:ascii="Times New Roman" w:eastAsia="Times New Roman" w:hAnsi="Times New Roman" w:cs="Times New Roman"/>
          <w:b/>
          <w:bCs/>
          <w:color w:val="auto"/>
          <w:sz w:val="24"/>
        </w:rPr>
        <w:t xml:space="preserve"> </w:t>
      </w:r>
    </w:p>
    <w:p w14:paraId="6A62F816" w14:textId="2CDA946F" w:rsidR="008B7CE4" w:rsidRPr="00351DC8" w:rsidRDefault="00000000" w:rsidP="00CC620C">
      <w:pPr>
        <w:pStyle w:val="Akapitzlist"/>
        <w:numPr>
          <w:ilvl w:val="0"/>
          <w:numId w:val="6"/>
        </w:numPr>
        <w:spacing w:after="31" w:line="268" w:lineRule="auto"/>
        <w:ind w:right="987"/>
        <w:jc w:val="both"/>
        <w:rPr>
          <w:b/>
          <w:bCs/>
          <w:color w:val="auto"/>
        </w:rPr>
      </w:pPr>
      <w:r w:rsidRPr="00351DC8">
        <w:rPr>
          <w:rFonts w:ascii="Times New Roman" w:eastAsia="Times New Roman" w:hAnsi="Times New Roman" w:cs="Times New Roman"/>
          <w:b/>
          <w:bCs/>
          <w:color w:val="auto"/>
          <w:sz w:val="24"/>
        </w:rPr>
        <w:t xml:space="preserve">Komunikacja z dziećmi prowadzona jest w sposób konstruktywny, budujący relację. W  komunikacji z małoletnim osoba dorosła zachowuje spokój i cierpliwość, stosuje zasady pozytywnej komunikacji: aktywne słuchanie i komunikat JA. </w:t>
      </w:r>
    </w:p>
    <w:p w14:paraId="71D445B2" w14:textId="0419DEBD" w:rsidR="008B7CE4" w:rsidRPr="00351DC8" w:rsidRDefault="00000000">
      <w:pPr>
        <w:spacing w:after="156"/>
        <w:ind w:left="567"/>
        <w:rPr>
          <w:b/>
          <w:bCs/>
          <w:color w:val="auto"/>
        </w:rPr>
      </w:pPr>
      <w:r w:rsidRPr="00351DC8">
        <w:rPr>
          <w:rFonts w:ascii="Times New Roman" w:eastAsia="Times New Roman" w:hAnsi="Times New Roman" w:cs="Times New Roman"/>
          <w:b/>
          <w:bCs/>
          <w:color w:val="auto"/>
          <w:sz w:val="24"/>
        </w:rPr>
        <w:t xml:space="preserve"> </w:t>
      </w:r>
    </w:p>
    <w:p w14:paraId="7782B878" w14:textId="78046261" w:rsidR="008B7CE4" w:rsidRPr="00351DC8" w:rsidRDefault="00F25EB8">
      <w:pPr>
        <w:spacing w:after="101"/>
        <w:ind w:left="567"/>
        <w:rPr>
          <w:b/>
          <w:bCs/>
          <w:color w:val="auto"/>
        </w:rPr>
      </w:pPr>
      <w:r w:rsidRPr="00351DC8">
        <w:rPr>
          <w:rFonts w:ascii="Times New Roman" w:eastAsia="Times New Roman" w:hAnsi="Times New Roman" w:cs="Times New Roman"/>
          <w:b/>
          <w:bCs/>
          <w:noProof/>
          <w:color w:val="auto"/>
          <w:sz w:val="24"/>
        </w:rPr>
        <mc:AlternateContent>
          <mc:Choice Requires="wps">
            <w:drawing>
              <wp:anchor distT="0" distB="0" distL="114300" distR="114300" simplePos="0" relativeHeight="251670528" behindDoc="1" locked="0" layoutInCell="1" allowOverlap="1" wp14:anchorId="5B3F1773" wp14:editId="22C22992">
                <wp:simplePos x="0" y="0"/>
                <wp:positionH relativeFrom="column">
                  <wp:posOffset>355600</wp:posOffset>
                </wp:positionH>
                <wp:positionV relativeFrom="paragraph">
                  <wp:posOffset>10796</wp:posOffset>
                </wp:positionV>
                <wp:extent cx="5924550" cy="819150"/>
                <wp:effectExtent l="0" t="0" r="19050" b="19050"/>
                <wp:wrapNone/>
                <wp:docPr id="441550889" name="Prostokąt: zaokrąglone rogi 19"/>
                <wp:cNvGraphicFramePr/>
                <a:graphic xmlns:a="http://schemas.openxmlformats.org/drawingml/2006/main">
                  <a:graphicData uri="http://schemas.microsoft.com/office/word/2010/wordprocessingShape">
                    <wps:wsp>
                      <wps:cNvSpPr/>
                      <wps:spPr>
                        <a:xfrm>
                          <a:off x="0" y="0"/>
                          <a:ext cx="5924550" cy="819150"/>
                        </a:xfrm>
                        <a:prstGeom prst="round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4ECFF" id="Prostokąt: zaokrąglone rogi 19" o:spid="_x0000_s1026" style="position:absolute;margin-left:28pt;margin-top:.85pt;width:466.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" fillcolor="#a8d08d [1945]" strokecolor="#09101d [484]" strokeweight="1pt">
                <v:stroke joinstyle="miter"/>
              </v:roundrect>
            </w:pict>
          </mc:Fallback>
        </mc:AlternateContent>
      </w:r>
      <w:r w:rsidRPr="00351DC8">
        <w:rPr>
          <w:rFonts w:ascii="Times New Roman" w:eastAsia="Times New Roman" w:hAnsi="Times New Roman" w:cs="Times New Roman"/>
          <w:b/>
          <w:bCs/>
          <w:color w:val="auto"/>
          <w:sz w:val="24"/>
        </w:rPr>
        <w:t xml:space="preserve"> </w:t>
      </w:r>
    </w:p>
    <w:p w14:paraId="2C7F9DFF" w14:textId="066FDE91" w:rsidR="008B7CE4" w:rsidRPr="00351DC8" w:rsidRDefault="007F7ACE" w:rsidP="00CC620C">
      <w:pPr>
        <w:pStyle w:val="Akapitzlist"/>
        <w:numPr>
          <w:ilvl w:val="0"/>
          <w:numId w:val="6"/>
        </w:numPr>
        <w:spacing w:after="0" w:line="347" w:lineRule="auto"/>
        <w:ind w:right="987"/>
        <w:jc w:val="both"/>
        <w:rPr>
          <w:b/>
          <w:bCs/>
          <w:color w:val="auto"/>
        </w:rPr>
      </w:pPr>
      <w:r w:rsidRPr="00351DC8">
        <w:rPr>
          <w:rFonts w:ascii="Times New Roman" w:eastAsia="Times New Roman" w:hAnsi="Times New Roman" w:cs="Times New Roman"/>
          <w:b/>
          <w:bCs/>
          <w:color w:val="auto"/>
          <w:sz w:val="24"/>
        </w:rPr>
        <w:t xml:space="preserve">Każde </w:t>
      </w:r>
      <w:proofErr w:type="spellStart"/>
      <w:r w:rsidRPr="00351DC8">
        <w:rPr>
          <w:rFonts w:ascii="Times New Roman" w:eastAsia="Times New Roman" w:hAnsi="Times New Roman" w:cs="Times New Roman"/>
          <w:b/>
          <w:bCs/>
          <w:color w:val="auto"/>
          <w:sz w:val="24"/>
        </w:rPr>
        <w:t>przemocowe</w:t>
      </w:r>
      <w:proofErr w:type="spellEnd"/>
      <w:r w:rsidRPr="00351DC8">
        <w:rPr>
          <w:rFonts w:ascii="Times New Roman" w:eastAsia="Times New Roman" w:hAnsi="Times New Roman" w:cs="Times New Roman"/>
          <w:b/>
          <w:bCs/>
          <w:color w:val="auto"/>
          <w:sz w:val="24"/>
        </w:rPr>
        <w:t xml:space="preserve"> działanie wobec dziecka jest niedopuszczalne.</w:t>
      </w:r>
      <w:r w:rsidR="001324B9" w:rsidRPr="00351DC8">
        <w:rPr>
          <w:rFonts w:ascii="Times New Roman" w:eastAsia="Times New Roman" w:hAnsi="Times New Roman" w:cs="Times New Roman"/>
          <w:b/>
          <w:bCs/>
          <w:color w:val="auto"/>
          <w:sz w:val="24"/>
        </w:rPr>
        <w:t xml:space="preserve"> Nie wolno zawstydzać, upokarzać, lekceważyć i obrażać dziecka.</w:t>
      </w:r>
    </w:p>
    <w:p w14:paraId="6A7A9AD6" w14:textId="3D0E4548" w:rsidR="00F25EB8" w:rsidRPr="00351DC8" w:rsidRDefault="00F25EB8" w:rsidP="001324B9">
      <w:pPr>
        <w:tabs>
          <w:tab w:val="left" w:pos="1635"/>
        </w:tabs>
        <w:spacing w:after="153"/>
        <w:ind w:left="778"/>
        <w:jc w:val="center"/>
        <w:rPr>
          <w:rFonts w:ascii="Times New Roman" w:eastAsia="Times New Roman" w:hAnsi="Times New Roman" w:cs="Times New Roman"/>
          <w:b/>
          <w:bCs/>
          <w:color w:val="auto"/>
          <w:sz w:val="24"/>
        </w:rPr>
      </w:pPr>
    </w:p>
    <w:p w14:paraId="7559D8F8" w14:textId="77777777" w:rsidR="00351DC8" w:rsidRPr="00351DC8" w:rsidRDefault="00351DC8" w:rsidP="00351DC8">
      <w:pPr>
        <w:tabs>
          <w:tab w:val="left" w:pos="1635"/>
        </w:tabs>
        <w:spacing w:after="153"/>
        <w:ind w:left="567"/>
        <w:rPr>
          <w:rFonts w:ascii="Times New Roman" w:eastAsia="Times New Roman" w:hAnsi="Times New Roman" w:cs="Times New Roman"/>
          <w:b/>
          <w:bCs/>
          <w:color w:val="auto"/>
          <w:sz w:val="24"/>
        </w:rPr>
      </w:pPr>
      <w:r w:rsidRPr="00351DC8">
        <w:rPr>
          <w:rFonts w:ascii="Times New Roman" w:eastAsia="Times New Roman" w:hAnsi="Times New Roman" w:cs="Times New Roman"/>
          <w:b/>
          <w:bCs/>
          <w:noProof/>
          <w:color w:val="auto"/>
          <w:sz w:val="24"/>
        </w:rPr>
        <mc:AlternateContent>
          <mc:Choice Requires="wps">
            <w:drawing>
              <wp:anchor distT="0" distB="0" distL="114300" distR="114300" simplePos="0" relativeHeight="251671552" behindDoc="1" locked="0" layoutInCell="1" allowOverlap="1" wp14:anchorId="1EA2A9FC" wp14:editId="7D052719">
                <wp:simplePos x="0" y="0"/>
                <wp:positionH relativeFrom="page">
                  <wp:posOffset>866775</wp:posOffset>
                </wp:positionH>
                <wp:positionV relativeFrom="paragraph">
                  <wp:posOffset>7620</wp:posOffset>
                </wp:positionV>
                <wp:extent cx="5886450" cy="1228725"/>
                <wp:effectExtent l="0" t="0" r="19050" b="28575"/>
                <wp:wrapNone/>
                <wp:docPr id="1815867962" name="Prostokąt: zaokrąglone rogi 20"/>
                <wp:cNvGraphicFramePr/>
                <a:graphic xmlns:a="http://schemas.openxmlformats.org/drawingml/2006/main">
                  <a:graphicData uri="http://schemas.microsoft.com/office/word/2010/wordprocessingShape">
                    <wps:wsp>
                      <wps:cNvSpPr/>
                      <wps:spPr>
                        <a:xfrm>
                          <a:off x="0" y="0"/>
                          <a:ext cx="5886450" cy="1228725"/>
                        </a:xfrm>
                        <a:prstGeom prst="round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C9FC19" id="Prostokąt: zaokrąglone rogi 20" o:spid="_x0000_s1026" style="position:absolute;margin-left:68.25pt;margin-top:.6pt;width:463.5pt;height:96.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" fillcolor="#a8d08d [1945]" strokecolor="#09101d [484]" strokeweight="1pt">
                <v:stroke joinstyle="miter"/>
                <w10:wrap anchorx="page"/>
              </v:roundrect>
            </w:pict>
          </mc:Fallback>
        </mc:AlternateContent>
      </w:r>
    </w:p>
    <w:p w14:paraId="2AF47A96" w14:textId="1E5BE49C" w:rsidR="008B7CE4" w:rsidRPr="00351DC8" w:rsidRDefault="00000000" w:rsidP="00351DC8">
      <w:pPr>
        <w:pStyle w:val="Akapitzlist"/>
        <w:numPr>
          <w:ilvl w:val="0"/>
          <w:numId w:val="6"/>
        </w:numPr>
        <w:tabs>
          <w:tab w:val="left" w:pos="1635"/>
        </w:tabs>
        <w:spacing w:after="153"/>
        <w:rPr>
          <w:rFonts w:ascii="Times New Roman" w:eastAsia="Times New Roman" w:hAnsi="Times New Roman" w:cs="Times New Roman"/>
          <w:b/>
          <w:bCs/>
          <w:color w:val="auto"/>
          <w:sz w:val="24"/>
        </w:rPr>
      </w:pPr>
      <w:r w:rsidRPr="00351DC8">
        <w:rPr>
          <w:rFonts w:ascii="Times New Roman" w:eastAsia="Times New Roman" w:hAnsi="Times New Roman" w:cs="Times New Roman"/>
          <w:b/>
          <w:bCs/>
          <w:color w:val="auto"/>
          <w:sz w:val="24"/>
        </w:rPr>
        <w:t xml:space="preserve">Osoby mające bezpośredni kontakt z małoletnimi mają obowiązek powstrzymać się </w:t>
      </w:r>
      <w:r w:rsidR="00351DC8" w:rsidRPr="00351DC8">
        <w:rPr>
          <w:rFonts w:ascii="Times New Roman" w:eastAsia="Times New Roman" w:hAnsi="Times New Roman" w:cs="Times New Roman"/>
          <w:b/>
          <w:bCs/>
          <w:color w:val="auto"/>
          <w:sz w:val="24"/>
        </w:rPr>
        <w:t xml:space="preserve">                 </w:t>
      </w:r>
      <w:r w:rsidRPr="00351DC8">
        <w:rPr>
          <w:rFonts w:ascii="Times New Roman" w:eastAsia="Times New Roman" w:hAnsi="Times New Roman" w:cs="Times New Roman"/>
          <w:b/>
          <w:bCs/>
          <w:color w:val="auto"/>
          <w:sz w:val="24"/>
        </w:rPr>
        <w:t xml:space="preserve">od jakichkolwiek </w:t>
      </w:r>
      <w:proofErr w:type="spellStart"/>
      <w:r w:rsidRPr="00351DC8">
        <w:rPr>
          <w:rFonts w:ascii="Times New Roman" w:eastAsia="Times New Roman" w:hAnsi="Times New Roman" w:cs="Times New Roman"/>
          <w:b/>
          <w:bCs/>
          <w:color w:val="auto"/>
          <w:sz w:val="24"/>
        </w:rPr>
        <w:t>zachowań</w:t>
      </w:r>
      <w:proofErr w:type="spellEnd"/>
      <w:r w:rsidRPr="00351DC8">
        <w:rPr>
          <w:rFonts w:ascii="Times New Roman" w:eastAsia="Times New Roman" w:hAnsi="Times New Roman" w:cs="Times New Roman"/>
          <w:b/>
          <w:bCs/>
          <w:color w:val="auto"/>
          <w:sz w:val="24"/>
        </w:rPr>
        <w:t xml:space="preserve">, które mogłyby naruszać przestrzeń osobistą </w:t>
      </w:r>
      <w:r w:rsidR="00351DC8" w:rsidRPr="00351DC8">
        <w:rPr>
          <w:rFonts w:ascii="Times New Roman" w:eastAsia="Times New Roman" w:hAnsi="Times New Roman" w:cs="Times New Roman"/>
          <w:b/>
          <w:bCs/>
          <w:color w:val="auto"/>
          <w:sz w:val="24"/>
        </w:rPr>
        <w:t xml:space="preserve">                </w:t>
      </w:r>
      <w:r w:rsidRPr="00351DC8">
        <w:rPr>
          <w:rFonts w:ascii="Times New Roman" w:eastAsia="Times New Roman" w:hAnsi="Times New Roman" w:cs="Times New Roman"/>
          <w:b/>
          <w:bCs/>
          <w:color w:val="auto"/>
          <w:sz w:val="24"/>
        </w:rPr>
        <w:t xml:space="preserve">małoletniego, jego nietykalność cielesną lub powodować u niego poczucie zagrożenia, dyskomfortu bądź </w:t>
      </w:r>
      <w:r w:rsidR="00CC620C" w:rsidRPr="00351DC8">
        <w:rPr>
          <w:rFonts w:ascii="Times New Roman" w:eastAsia="Times New Roman" w:hAnsi="Times New Roman" w:cs="Times New Roman"/>
          <w:b/>
          <w:bCs/>
          <w:color w:val="auto"/>
          <w:sz w:val="24"/>
        </w:rPr>
        <w:t>strachu</w:t>
      </w:r>
      <w:r w:rsidR="00351DC8" w:rsidRPr="00351DC8">
        <w:rPr>
          <w:rFonts w:ascii="Times New Roman" w:eastAsia="Times New Roman" w:hAnsi="Times New Roman" w:cs="Times New Roman"/>
          <w:b/>
          <w:bCs/>
          <w:color w:val="auto"/>
          <w:sz w:val="24"/>
        </w:rPr>
        <w:t>.</w:t>
      </w:r>
    </w:p>
    <w:p w14:paraId="42A693FD" w14:textId="47173FEF" w:rsidR="00CC620C" w:rsidRPr="00351DC8" w:rsidRDefault="00CC620C">
      <w:pPr>
        <w:spacing w:after="226" w:line="268" w:lineRule="auto"/>
        <w:ind w:left="552" w:right="987"/>
        <w:jc w:val="both"/>
        <w:rPr>
          <w:b/>
          <w:bCs/>
        </w:rPr>
      </w:pPr>
    </w:p>
    <w:p w14:paraId="073A516B" w14:textId="61FC8904" w:rsidR="00351DC8" w:rsidRPr="0060317A" w:rsidRDefault="00351DC8" w:rsidP="00351DC8">
      <w:pPr>
        <w:tabs>
          <w:tab w:val="left" w:pos="3735"/>
        </w:tabs>
        <w:spacing w:after="99"/>
        <w:rPr>
          <w:rFonts w:ascii="Times New Roman" w:hAnsi="Times New Roman" w:cs="Times New Roman"/>
          <w:b/>
          <w:bCs/>
          <w:sz w:val="24"/>
          <w:szCs w:val="24"/>
        </w:rPr>
      </w:pPr>
      <w:r w:rsidRPr="00351DC8">
        <w:rPr>
          <w:b/>
          <w:bCs/>
          <w:noProof/>
        </w:rPr>
        <mc:AlternateContent>
          <mc:Choice Requires="wps">
            <w:drawing>
              <wp:anchor distT="0" distB="0" distL="114300" distR="114300" simplePos="0" relativeHeight="251672576" behindDoc="1" locked="0" layoutInCell="1" allowOverlap="1" wp14:anchorId="6DAB0A8D" wp14:editId="1FDE554F">
                <wp:simplePos x="0" y="0"/>
                <wp:positionH relativeFrom="page">
                  <wp:posOffset>895350</wp:posOffset>
                </wp:positionH>
                <wp:positionV relativeFrom="paragraph">
                  <wp:posOffset>12065</wp:posOffset>
                </wp:positionV>
                <wp:extent cx="5905500" cy="1085850"/>
                <wp:effectExtent l="0" t="0" r="19050" b="19050"/>
                <wp:wrapNone/>
                <wp:docPr id="1692082496" name="Prostokąt: zaokrąglone rogi 21"/>
                <wp:cNvGraphicFramePr/>
                <a:graphic xmlns:a="http://schemas.openxmlformats.org/drawingml/2006/main">
                  <a:graphicData uri="http://schemas.microsoft.com/office/word/2010/wordprocessingShape">
                    <wps:wsp>
                      <wps:cNvSpPr/>
                      <wps:spPr>
                        <a:xfrm>
                          <a:off x="0" y="0"/>
                          <a:ext cx="5905500" cy="1085850"/>
                        </a:xfrm>
                        <a:prstGeom prst="round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AB860" id="Prostokąt: zaokrąglone rogi 21" o:spid="_x0000_s1026" style="position:absolute;margin-left:70.5pt;margin-top:.95pt;width:465pt;height:8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" fillcolor="#a8d08d [1945]" strokecolor="#09101d [484]" strokeweight="1pt">
                <v:stroke joinstyle="miter"/>
                <w10:wrap anchorx="page"/>
              </v:roundrect>
            </w:pict>
          </mc:Fallback>
        </mc:AlternateContent>
      </w:r>
      <w:r w:rsidR="00CC620C" w:rsidRPr="0060317A">
        <w:rPr>
          <w:rFonts w:ascii="Times New Roman" w:eastAsia="Times New Roman" w:hAnsi="Times New Roman" w:cs="Times New Roman"/>
          <w:b/>
          <w:bCs/>
          <w:sz w:val="24"/>
          <w:szCs w:val="24"/>
        </w:rPr>
        <w:tab/>
      </w:r>
    </w:p>
    <w:p w14:paraId="0B1118AA" w14:textId="65234469" w:rsidR="008B7CE4" w:rsidRPr="0060317A" w:rsidRDefault="00F25EB8" w:rsidP="0060317A">
      <w:pPr>
        <w:pStyle w:val="Akapitzlist"/>
        <w:numPr>
          <w:ilvl w:val="0"/>
          <w:numId w:val="6"/>
        </w:numPr>
        <w:tabs>
          <w:tab w:val="left" w:pos="3735"/>
        </w:tabs>
        <w:spacing w:after="99"/>
        <w:rPr>
          <w:rFonts w:ascii="Times New Roman" w:hAnsi="Times New Roman" w:cs="Times New Roman"/>
          <w:b/>
          <w:bCs/>
          <w:sz w:val="24"/>
          <w:szCs w:val="24"/>
        </w:rPr>
      </w:pPr>
      <w:r w:rsidRPr="0060317A">
        <w:rPr>
          <w:rFonts w:ascii="Times New Roman" w:hAnsi="Times New Roman" w:cs="Times New Roman"/>
          <w:b/>
          <w:bCs/>
          <w:sz w:val="24"/>
          <w:szCs w:val="24"/>
        </w:rPr>
        <w:t xml:space="preserve">Osoby mające bezpośredni kontakt z małoletnimi powinny zwracać uwagę na ich </w:t>
      </w:r>
      <w:r w:rsidR="0060317A">
        <w:rPr>
          <w:rFonts w:ascii="Times New Roman" w:hAnsi="Times New Roman" w:cs="Times New Roman"/>
          <w:b/>
          <w:bCs/>
          <w:sz w:val="24"/>
          <w:szCs w:val="24"/>
        </w:rPr>
        <w:t xml:space="preserve"> </w:t>
      </w:r>
      <w:r w:rsidRPr="0060317A">
        <w:rPr>
          <w:rFonts w:ascii="Times New Roman" w:hAnsi="Times New Roman" w:cs="Times New Roman"/>
          <w:b/>
          <w:bCs/>
          <w:sz w:val="24"/>
          <w:szCs w:val="24"/>
        </w:rPr>
        <w:t xml:space="preserve">niepokojące zachowania, które mogą świadczyć o ich krzywdzeniu i powinny </w:t>
      </w:r>
      <w:r w:rsidR="0060317A">
        <w:rPr>
          <w:rFonts w:ascii="Times New Roman" w:hAnsi="Times New Roman" w:cs="Times New Roman"/>
          <w:b/>
          <w:bCs/>
          <w:sz w:val="24"/>
          <w:szCs w:val="24"/>
        </w:rPr>
        <w:t xml:space="preserve">                       </w:t>
      </w:r>
      <w:r w:rsidRPr="0060317A">
        <w:rPr>
          <w:rFonts w:ascii="Times New Roman" w:hAnsi="Times New Roman" w:cs="Times New Roman"/>
          <w:b/>
          <w:bCs/>
          <w:sz w:val="24"/>
          <w:szCs w:val="24"/>
        </w:rPr>
        <w:t>podjąć pr</w:t>
      </w:r>
      <w:r w:rsidR="00CC620C" w:rsidRPr="0060317A">
        <w:rPr>
          <w:rFonts w:ascii="Times New Roman" w:hAnsi="Times New Roman" w:cs="Times New Roman"/>
          <w:b/>
          <w:bCs/>
          <w:sz w:val="24"/>
          <w:szCs w:val="24"/>
        </w:rPr>
        <w:t>óbę kon</w:t>
      </w:r>
      <w:r w:rsidR="001324B9" w:rsidRPr="0060317A">
        <w:rPr>
          <w:rFonts w:ascii="Times New Roman" w:hAnsi="Times New Roman" w:cs="Times New Roman"/>
          <w:b/>
          <w:bCs/>
          <w:sz w:val="24"/>
          <w:szCs w:val="24"/>
        </w:rPr>
        <w:t>t</w:t>
      </w:r>
      <w:r w:rsidR="00CC620C" w:rsidRPr="0060317A">
        <w:rPr>
          <w:rFonts w:ascii="Times New Roman" w:hAnsi="Times New Roman" w:cs="Times New Roman"/>
          <w:b/>
          <w:bCs/>
          <w:sz w:val="24"/>
          <w:szCs w:val="24"/>
        </w:rPr>
        <w:t>aktu z</w:t>
      </w:r>
      <w:r w:rsidR="0060317A">
        <w:rPr>
          <w:rFonts w:ascii="Times New Roman" w:hAnsi="Times New Roman" w:cs="Times New Roman"/>
          <w:b/>
          <w:bCs/>
          <w:sz w:val="24"/>
          <w:szCs w:val="24"/>
        </w:rPr>
        <w:t xml:space="preserve"> </w:t>
      </w:r>
      <w:r w:rsidR="00CC620C" w:rsidRPr="0060317A">
        <w:rPr>
          <w:rFonts w:ascii="Times New Roman" w:hAnsi="Times New Roman" w:cs="Times New Roman"/>
          <w:b/>
          <w:bCs/>
          <w:sz w:val="24"/>
          <w:szCs w:val="24"/>
        </w:rPr>
        <w:t>małoletnim w przypadku powzięcia podejrzenia takiego krzywdzenia</w:t>
      </w:r>
    </w:p>
    <w:p w14:paraId="29EBDE91" w14:textId="77777777" w:rsidR="008B7CE4" w:rsidRPr="00351DC8" w:rsidRDefault="00000000">
      <w:pPr>
        <w:spacing w:after="0"/>
        <w:ind w:left="567"/>
        <w:rPr>
          <w:b/>
          <w:bCs/>
        </w:rPr>
      </w:pPr>
      <w:r w:rsidRPr="00351DC8">
        <w:rPr>
          <w:rFonts w:ascii="Times New Roman" w:eastAsia="Times New Roman" w:hAnsi="Times New Roman" w:cs="Times New Roman"/>
          <w:b/>
          <w:bCs/>
          <w:sz w:val="24"/>
        </w:rPr>
        <w:t xml:space="preserve"> </w:t>
      </w:r>
    </w:p>
    <w:p w14:paraId="58C62BFA" w14:textId="77777777" w:rsidR="008B7CE4" w:rsidRPr="00351DC8" w:rsidRDefault="00000000" w:rsidP="00351DC8">
      <w:pPr>
        <w:numPr>
          <w:ilvl w:val="0"/>
          <w:numId w:val="6"/>
        </w:numPr>
        <w:spacing w:after="47" w:line="268" w:lineRule="auto"/>
        <w:ind w:right="987"/>
        <w:jc w:val="both"/>
        <w:rPr>
          <w:b/>
          <w:bCs/>
          <w:color w:val="auto"/>
        </w:rPr>
      </w:pPr>
      <w:r w:rsidRPr="00351DC8">
        <w:rPr>
          <w:b/>
          <w:bCs/>
          <w:noProof/>
          <w:color w:val="auto"/>
        </w:rPr>
        <w:lastRenderedPageBreak/>
        <mc:AlternateContent>
          <mc:Choice Requires="wpg">
            <w:drawing>
              <wp:anchor distT="0" distB="0" distL="114300" distR="114300" simplePos="0" relativeHeight="251663360" behindDoc="1" locked="0" layoutInCell="1" allowOverlap="1" wp14:anchorId="351F25CE" wp14:editId="62445A68">
                <wp:simplePos x="0" y="0"/>
                <wp:positionH relativeFrom="column">
                  <wp:posOffset>355600</wp:posOffset>
                </wp:positionH>
                <wp:positionV relativeFrom="paragraph">
                  <wp:posOffset>-133985</wp:posOffset>
                </wp:positionV>
                <wp:extent cx="5848350" cy="933450"/>
                <wp:effectExtent l="0" t="0" r="19050" b="19050"/>
                <wp:wrapNone/>
                <wp:docPr id="5047" name="Group 5047"/>
                <wp:cNvGraphicFramePr/>
                <a:graphic xmlns:a="http://schemas.openxmlformats.org/drawingml/2006/main">
                  <a:graphicData uri="http://schemas.microsoft.com/office/word/2010/wordprocessingGroup">
                    <wpg:wgp>
                      <wpg:cNvGrpSpPr/>
                      <wpg:grpSpPr>
                        <a:xfrm>
                          <a:off x="0" y="0"/>
                          <a:ext cx="5848350" cy="933450"/>
                          <a:chOff x="0" y="0"/>
                          <a:chExt cx="5699760" cy="878230"/>
                        </a:xfrm>
                        <a:solidFill>
                          <a:schemeClr val="accent6">
                            <a:lumMod val="60000"/>
                            <a:lumOff val="40000"/>
                          </a:schemeClr>
                        </a:solidFill>
                      </wpg:grpSpPr>
                      <wps:wsp>
                        <wps:cNvPr id="125" name="Shape 125"/>
                        <wps:cNvSpPr/>
                        <wps:spPr>
                          <a:xfrm>
                            <a:off x="0" y="0"/>
                            <a:ext cx="5699760" cy="878230"/>
                          </a:xfrm>
                          <a:custGeom>
                            <a:avLst/>
                            <a:gdLst/>
                            <a:ahLst/>
                            <a:cxnLst/>
                            <a:rect l="0" t="0" r="0" b="0"/>
                            <a:pathLst>
                              <a:path w="5699760" h="878230">
                                <a:moveTo>
                                  <a:pt x="146368" y="0"/>
                                </a:moveTo>
                                <a:lnTo>
                                  <a:pt x="5553329" y="0"/>
                                </a:lnTo>
                                <a:cubicBezTo>
                                  <a:pt x="5634228" y="0"/>
                                  <a:pt x="5699760" y="65532"/>
                                  <a:pt x="5699760" y="146431"/>
                                </a:cubicBezTo>
                                <a:lnTo>
                                  <a:pt x="5699760" y="731850"/>
                                </a:lnTo>
                                <a:cubicBezTo>
                                  <a:pt x="5699760" y="812698"/>
                                  <a:pt x="5634228" y="878230"/>
                                  <a:pt x="5553329" y="878230"/>
                                </a:cubicBezTo>
                                <a:lnTo>
                                  <a:pt x="146368" y="878230"/>
                                </a:lnTo>
                                <a:cubicBezTo>
                                  <a:pt x="65532" y="878230"/>
                                  <a:pt x="0" y="812698"/>
                                  <a:pt x="0" y="731850"/>
                                </a:cubicBezTo>
                                <a:lnTo>
                                  <a:pt x="0" y="146431"/>
                                </a:lnTo>
                                <a:cubicBezTo>
                                  <a:pt x="0" y="65532"/>
                                  <a:pt x="65532" y="0"/>
                                  <a:pt x="146368" y="0"/>
                                </a:cubicBezTo>
                                <a:close/>
                              </a:path>
                            </a:pathLst>
                          </a:custGeom>
                          <a:grpFill/>
                          <a:ln w="0" cap="flat">
                            <a:miter lim="127000"/>
                          </a:ln>
                        </wps:spPr>
                        <wps:style>
                          <a:lnRef idx="0">
                            <a:srgbClr val="000000">
                              <a:alpha val="0"/>
                            </a:srgbClr>
                          </a:lnRef>
                          <a:fillRef idx="1">
                            <a:srgbClr val="7030A0"/>
                          </a:fillRef>
                          <a:effectRef idx="0">
                            <a:scrgbClr r="0" g="0" b="0"/>
                          </a:effectRef>
                          <a:fontRef idx="none"/>
                        </wps:style>
                        <wps:bodyPr/>
                      </wps:wsp>
                      <wps:wsp>
                        <wps:cNvPr id="126" name="Shape 126"/>
                        <wps:cNvSpPr/>
                        <wps:spPr>
                          <a:xfrm>
                            <a:off x="0" y="0"/>
                            <a:ext cx="5699760" cy="878230"/>
                          </a:xfrm>
                          <a:custGeom>
                            <a:avLst/>
                            <a:gdLst/>
                            <a:ahLst/>
                            <a:cxnLst/>
                            <a:rect l="0" t="0" r="0" b="0"/>
                            <a:pathLst>
                              <a:path w="5699760" h="878230">
                                <a:moveTo>
                                  <a:pt x="0" y="146431"/>
                                </a:moveTo>
                                <a:cubicBezTo>
                                  <a:pt x="0" y="65532"/>
                                  <a:pt x="65532" y="0"/>
                                  <a:pt x="146368" y="0"/>
                                </a:cubicBezTo>
                                <a:lnTo>
                                  <a:pt x="5553329" y="0"/>
                                </a:lnTo>
                                <a:cubicBezTo>
                                  <a:pt x="5634228" y="0"/>
                                  <a:pt x="5699760" y="65532"/>
                                  <a:pt x="5699760" y="146431"/>
                                </a:cubicBezTo>
                                <a:lnTo>
                                  <a:pt x="5699760" y="731850"/>
                                </a:lnTo>
                                <a:cubicBezTo>
                                  <a:pt x="5699760" y="812698"/>
                                  <a:pt x="5634228" y="878230"/>
                                  <a:pt x="5553329" y="878230"/>
                                </a:cubicBezTo>
                                <a:lnTo>
                                  <a:pt x="146368" y="878230"/>
                                </a:lnTo>
                                <a:cubicBezTo>
                                  <a:pt x="65532" y="878230"/>
                                  <a:pt x="0" y="812698"/>
                                  <a:pt x="0" y="731850"/>
                                </a:cubicBezTo>
                                <a:close/>
                              </a:path>
                            </a:pathLst>
                          </a:custGeom>
                          <a:grpFill/>
                          <a:ln w="12700" cap="flat">
                            <a:miter lim="127000"/>
                          </a:ln>
                        </wps:spPr>
                        <wps:style>
                          <a:lnRef idx="1">
                            <a:srgbClr val="172C51"/>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0E7AD9F" id="Group 5047" o:spid="_x0000_s1026" style="position:absolute;margin-left:28pt;margin-top:-10.55pt;width:460.5pt;height:73.5pt;z-index:-251653120;mso-width-relative:margin;mso-height-relative:margin" coordsize="56997,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">
                <v:shape id="Shape 125" o:spid="_x0000_s1027" style="position:absolute;width:56997;height:8782;visibility:visible;mso-wrap-style:square;v-text-anchor:top" coordsize="5699760,87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" path="m146368,l5553329,v80899,,146431,65532,146431,146431l5699760,731850v,80848,-65532,146380,-146431,146380l146368,878230c65532,878230,,812698,,731850l,146431c,65532,65532,,146368,xe" filled="f" stroked="f" strokeweight="0">
                  <v:stroke miterlimit="83231f" joinstyle="miter"/>
                  <v:path arrowok="t" textboxrect="0,0,5699760,878230"/>
                </v:shape>
                <v:shape id="Shape 126" o:spid="_x0000_s1028" style="position:absolute;width:56997;height:8782;visibility:visible;mso-wrap-style:square;v-text-anchor:top" coordsize="5699760,878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" path="m,146431c,65532,65532,,146368,l5553329,v80899,,146431,65532,146431,146431l5699760,731850v,80848,-65532,146380,-146431,146380l146368,878230c65532,878230,,812698,,731850l,146431xe" filled="f" strokecolor="#172c51" strokeweight="1pt">
                  <v:stroke miterlimit="83231f" joinstyle="miter"/>
                  <v:path arrowok="t" textboxrect="0,0,5699760,878230"/>
                </v:shape>
              </v:group>
            </w:pict>
          </mc:Fallback>
        </mc:AlternateContent>
      </w:r>
      <w:r w:rsidRPr="00351DC8">
        <w:rPr>
          <w:rFonts w:ascii="Times New Roman" w:eastAsia="Times New Roman" w:hAnsi="Times New Roman" w:cs="Times New Roman"/>
          <w:b/>
          <w:bCs/>
          <w:color w:val="auto"/>
          <w:sz w:val="24"/>
        </w:rPr>
        <w:t xml:space="preserve">Każdy człowiek ma prawo do życia w środowisku domowym wolnym od przemocy.  W sytuacji, gdy małoletni ujawni, że doświadcza przemocy/ krzywdzenia ze strony osób  bliskich, otrzymuje wsparcie i pomoc w celu ustania przemocy. </w:t>
      </w:r>
    </w:p>
    <w:p w14:paraId="49CC8FB6" w14:textId="4F1B5641" w:rsidR="001324B9" w:rsidRPr="00351DC8" w:rsidRDefault="00351DC8">
      <w:pPr>
        <w:spacing w:after="481" w:line="302" w:lineRule="auto"/>
        <w:ind w:left="3563" w:hanging="2823"/>
        <w:rPr>
          <w:rFonts w:ascii="Times New Roman" w:eastAsia="Times New Roman" w:hAnsi="Times New Roman" w:cs="Times New Roman"/>
          <w:b/>
          <w:bCs/>
          <w:color w:val="auto"/>
          <w:sz w:val="24"/>
        </w:rPr>
      </w:pPr>
      <w:r w:rsidRPr="00351DC8">
        <w:rPr>
          <w:rFonts w:ascii="Times New Roman" w:eastAsia="Times New Roman" w:hAnsi="Times New Roman" w:cs="Times New Roman"/>
          <w:b/>
          <w:bCs/>
          <w:noProof/>
          <w:color w:val="auto"/>
          <w:sz w:val="24"/>
        </w:rPr>
        <mc:AlternateContent>
          <mc:Choice Requires="wps">
            <w:drawing>
              <wp:anchor distT="0" distB="0" distL="114300" distR="114300" simplePos="0" relativeHeight="251673600" behindDoc="1" locked="0" layoutInCell="1" allowOverlap="1" wp14:anchorId="66C8EB1B" wp14:editId="791AB176">
                <wp:simplePos x="0" y="0"/>
                <wp:positionH relativeFrom="column">
                  <wp:posOffset>403225</wp:posOffset>
                </wp:positionH>
                <wp:positionV relativeFrom="paragraph">
                  <wp:posOffset>391795</wp:posOffset>
                </wp:positionV>
                <wp:extent cx="5819775" cy="1200150"/>
                <wp:effectExtent l="0" t="0" r="28575" b="19050"/>
                <wp:wrapNone/>
                <wp:docPr id="363517452" name="Prostokąt: zaokrąglone rogi 16"/>
                <wp:cNvGraphicFramePr/>
                <a:graphic xmlns:a="http://schemas.openxmlformats.org/drawingml/2006/main">
                  <a:graphicData uri="http://schemas.microsoft.com/office/word/2010/wordprocessingShape">
                    <wps:wsp>
                      <wps:cNvSpPr/>
                      <wps:spPr>
                        <a:xfrm>
                          <a:off x="0" y="0"/>
                          <a:ext cx="5819775" cy="1200150"/>
                        </a:xfrm>
                        <a:prstGeom prst="roundRec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44AFF" id="Prostokąt: zaokrąglone rogi 16" o:spid="_x0000_s1026" style="position:absolute;margin-left:31.75pt;margin-top:30.85pt;width:458.25pt;height:9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" fillcolor="#a8d08d [1945]" strokecolor="#09101d [484]" strokeweight="1pt">
                <v:stroke joinstyle="miter"/>
              </v:roundrect>
            </w:pict>
          </mc:Fallback>
        </mc:AlternateContent>
      </w:r>
    </w:p>
    <w:p w14:paraId="647AECC7" w14:textId="6910D35E" w:rsidR="00351DC8" w:rsidRPr="00351DC8" w:rsidRDefault="00351DC8" w:rsidP="00351DC8">
      <w:pPr>
        <w:pStyle w:val="Akapitzlist"/>
        <w:numPr>
          <w:ilvl w:val="0"/>
          <w:numId w:val="6"/>
        </w:numPr>
        <w:spacing w:after="481" w:line="302" w:lineRule="auto"/>
        <w:rPr>
          <w:rFonts w:ascii="Times New Roman" w:eastAsia="Times New Roman" w:hAnsi="Times New Roman" w:cs="Times New Roman"/>
          <w:b/>
          <w:bCs/>
          <w:color w:val="auto"/>
          <w:sz w:val="24"/>
        </w:rPr>
      </w:pPr>
      <w:r w:rsidRPr="00351DC8">
        <w:rPr>
          <w:rFonts w:ascii="Times New Roman" w:eastAsia="Times New Roman" w:hAnsi="Times New Roman" w:cs="Times New Roman"/>
          <w:b/>
          <w:bCs/>
          <w:color w:val="auto"/>
          <w:sz w:val="24"/>
        </w:rPr>
        <w:t xml:space="preserve">Nie wolno ujawniać informacji wrażliwych dotyczących </w:t>
      </w:r>
      <w:r w:rsidR="0060317A">
        <w:rPr>
          <w:rFonts w:ascii="Times New Roman" w:eastAsia="Times New Roman" w:hAnsi="Times New Roman" w:cs="Times New Roman"/>
          <w:b/>
          <w:bCs/>
          <w:color w:val="auto"/>
          <w:sz w:val="24"/>
        </w:rPr>
        <w:t xml:space="preserve">dziecka </w:t>
      </w:r>
      <w:r w:rsidRPr="00351DC8">
        <w:rPr>
          <w:rFonts w:ascii="Times New Roman" w:eastAsia="Times New Roman" w:hAnsi="Times New Roman" w:cs="Times New Roman"/>
          <w:b/>
          <w:bCs/>
          <w:color w:val="auto"/>
          <w:sz w:val="24"/>
        </w:rPr>
        <w:t xml:space="preserve">wobec osób nieuprawnionych, w tym wobec innych dzieci. Obejmuje to wizerunek dziecka, </w:t>
      </w:r>
      <w:r w:rsidR="0060317A">
        <w:rPr>
          <w:rFonts w:ascii="Times New Roman" w:eastAsia="Times New Roman" w:hAnsi="Times New Roman" w:cs="Times New Roman"/>
          <w:b/>
          <w:bCs/>
          <w:color w:val="auto"/>
          <w:sz w:val="24"/>
        </w:rPr>
        <w:t xml:space="preserve">                   </w:t>
      </w:r>
      <w:r w:rsidRPr="00351DC8">
        <w:rPr>
          <w:rFonts w:ascii="Times New Roman" w:eastAsia="Times New Roman" w:hAnsi="Times New Roman" w:cs="Times New Roman"/>
          <w:b/>
          <w:bCs/>
          <w:color w:val="auto"/>
          <w:sz w:val="24"/>
        </w:rPr>
        <w:t xml:space="preserve"> informacje o jego /jej sytuacji rodzinnej, ekonomicznej, medycznej, opiekuńczej</w:t>
      </w:r>
      <w:r w:rsidR="002A360C">
        <w:rPr>
          <w:rFonts w:ascii="Times New Roman" w:eastAsia="Times New Roman" w:hAnsi="Times New Roman" w:cs="Times New Roman"/>
          <w:b/>
          <w:bCs/>
          <w:color w:val="auto"/>
          <w:sz w:val="24"/>
        </w:rPr>
        <w:t xml:space="preserve"> i</w:t>
      </w:r>
      <w:r w:rsidRPr="00351DC8">
        <w:rPr>
          <w:rFonts w:ascii="Times New Roman" w:eastAsia="Times New Roman" w:hAnsi="Times New Roman" w:cs="Times New Roman"/>
          <w:b/>
          <w:bCs/>
          <w:color w:val="auto"/>
          <w:sz w:val="24"/>
        </w:rPr>
        <w:t xml:space="preserve">  </w:t>
      </w:r>
      <w:r w:rsidR="0060317A">
        <w:rPr>
          <w:rFonts w:ascii="Times New Roman" w:eastAsia="Times New Roman" w:hAnsi="Times New Roman" w:cs="Times New Roman"/>
          <w:b/>
          <w:bCs/>
          <w:color w:val="auto"/>
          <w:sz w:val="24"/>
        </w:rPr>
        <w:t xml:space="preserve">                </w:t>
      </w:r>
      <w:r w:rsidRPr="00351DC8">
        <w:rPr>
          <w:rFonts w:ascii="Times New Roman" w:eastAsia="Times New Roman" w:hAnsi="Times New Roman" w:cs="Times New Roman"/>
          <w:b/>
          <w:bCs/>
          <w:color w:val="auto"/>
          <w:sz w:val="24"/>
        </w:rPr>
        <w:t xml:space="preserve"> prawnej</w:t>
      </w:r>
    </w:p>
    <w:p w14:paraId="55BADB1E" w14:textId="7788DA1B" w:rsidR="00351DC8" w:rsidRDefault="00351DC8" w:rsidP="00351DC8">
      <w:pPr>
        <w:spacing w:after="481" w:line="302" w:lineRule="auto"/>
        <w:ind w:left="740"/>
        <w:rPr>
          <w:rFonts w:ascii="Times New Roman" w:eastAsia="Times New Roman" w:hAnsi="Times New Roman" w:cs="Times New Roman"/>
          <w:b/>
          <w:color w:val="FF0000"/>
          <w:sz w:val="24"/>
        </w:rPr>
      </w:pPr>
      <w:r>
        <w:rPr>
          <w:rFonts w:ascii="Times New Roman" w:eastAsia="Times New Roman" w:hAnsi="Times New Roman" w:cs="Times New Roman"/>
          <w:b/>
          <w:noProof/>
          <w:color w:val="FF0000"/>
          <w:sz w:val="24"/>
        </w:rPr>
        <mc:AlternateContent>
          <mc:Choice Requires="wps">
            <w:drawing>
              <wp:anchor distT="0" distB="0" distL="114300" distR="114300" simplePos="0" relativeHeight="251674624" behindDoc="1" locked="0" layoutInCell="1" allowOverlap="1" wp14:anchorId="582429C7" wp14:editId="714E6BAA">
                <wp:simplePos x="0" y="0"/>
                <wp:positionH relativeFrom="column">
                  <wp:posOffset>22225</wp:posOffset>
                </wp:positionH>
                <wp:positionV relativeFrom="paragraph">
                  <wp:posOffset>231140</wp:posOffset>
                </wp:positionV>
                <wp:extent cx="6572250" cy="5848350"/>
                <wp:effectExtent l="0" t="0" r="19050" b="19050"/>
                <wp:wrapNone/>
                <wp:docPr id="1408409486" name="Prostokąt: zaokrąglone rogi 17"/>
                <wp:cNvGraphicFramePr/>
                <a:graphic xmlns:a="http://schemas.openxmlformats.org/drawingml/2006/main">
                  <a:graphicData uri="http://schemas.microsoft.com/office/word/2010/wordprocessingShape">
                    <wps:wsp>
                      <wps:cNvSpPr/>
                      <wps:spPr>
                        <a:xfrm>
                          <a:off x="0" y="0"/>
                          <a:ext cx="6572250" cy="584835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1B152" id="Prostokąt: zaokrąglone rogi 17" o:spid="_x0000_s1026" style="position:absolute;margin-left:1.75pt;margin-top:18.2pt;width:517.5pt;height:46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" fillcolor="white [3201]" strokecolor="#ed7d31 [3205]" strokeweight="1pt">
                <v:stroke joinstyle="miter"/>
              </v:roundrect>
            </w:pict>
          </mc:Fallback>
        </mc:AlternateContent>
      </w:r>
    </w:p>
    <w:p w14:paraId="79B5D202" w14:textId="2CCB453F" w:rsidR="00351DC8" w:rsidRPr="00351DC8" w:rsidRDefault="00000000" w:rsidP="00351DC8">
      <w:pPr>
        <w:spacing w:after="481" w:line="302" w:lineRule="auto"/>
        <w:ind w:left="740"/>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 xml:space="preserve">NIEDOZWOLONE ZACHOWANIA MAŁOLETNICH WOBEC PRACOWNIKÓW </w:t>
      </w:r>
      <w:r w:rsidR="001324B9">
        <w:rPr>
          <w:rFonts w:ascii="Times New Roman" w:eastAsia="Times New Roman" w:hAnsi="Times New Roman" w:cs="Times New Roman"/>
          <w:b/>
          <w:color w:val="FF0000"/>
          <w:sz w:val="24"/>
        </w:rPr>
        <w:t xml:space="preserve"> GMINNEGO OŚRODKA POMOCY SPOŁECZNEJ</w:t>
      </w:r>
    </w:p>
    <w:p w14:paraId="0DCBB3BB" w14:textId="4ED178EA" w:rsidR="008B7CE4" w:rsidRDefault="00000000">
      <w:pPr>
        <w:numPr>
          <w:ilvl w:val="0"/>
          <w:numId w:val="2"/>
        </w:numPr>
        <w:spacing w:after="165" w:line="290" w:lineRule="auto"/>
        <w:ind w:right="776" w:hanging="244"/>
        <w:jc w:val="both"/>
      </w:pPr>
      <w:r>
        <w:rPr>
          <w:rFonts w:ascii="Times New Roman" w:eastAsia="Times New Roman" w:hAnsi="Times New Roman" w:cs="Times New Roman"/>
          <w:sz w:val="24"/>
        </w:rPr>
        <w:t>Stosowanie agresji i przemocy wobec Pracownikó</w:t>
      </w:r>
      <w:r w:rsidR="001324B9">
        <w:rPr>
          <w:rFonts w:ascii="Times New Roman" w:eastAsia="Times New Roman" w:hAnsi="Times New Roman" w:cs="Times New Roman"/>
          <w:sz w:val="24"/>
        </w:rPr>
        <w:t>w Gminnego Ośrodka Pomocy Społecznej w Popielowie</w:t>
      </w:r>
    </w:p>
    <w:p w14:paraId="5ABAB8D7" w14:textId="0711570A" w:rsidR="008B7CE4" w:rsidRDefault="00000000">
      <w:pPr>
        <w:numPr>
          <w:ilvl w:val="0"/>
          <w:numId w:val="2"/>
        </w:numPr>
        <w:spacing w:after="165" w:line="290" w:lineRule="auto"/>
        <w:ind w:right="776" w:hanging="244"/>
        <w:jc w:val="both"/>
      </w:pPr>
      <w:r>
        <w:rPr>
          <w:rFonts w:ascii="Times New Roman" w:eastAsia="Times New Roman" w:hAnsi="Times New Roman" w:cs="Times New Roman"/>
          <w:sz w:val="24"/>
        </w:rPr>
        <w:t xml:space="preserve">Stwarzanie niebezpiecznych sytuacji,  np. używanie ostrych narzędzi, innych niebezpiecznych przedmiotów i substancji (środków pirotechnicznych, łańcuchów, noży, zapalniczek), używanie ognia. </w:t>
      </w:r>
    </w:p>
    <w:p w14:paraId="4851FAE1" w14:textId="77777777" w:rsidR="008B7CE4" w:rsidRDefault="00000000">
      <w:pPr>
        <w:numPr>
          <w:ilvl w:val="0"/>
          <w:numId w:val="2"/>
        </w:numPr>
        <w:spacing w:after="165" w:line="290" w:lineRule="auto"/>
        <w:ind w:right="776" w:hanging="244"/>
        <w:jc w:val="both"/>
      </w:pPr>
      <w:r>
        <w:rPr>
          <w:rFonts w:ascii="Times New Roman" w:eastAsia="Times New Roman" w:hAnsi="Times New Roman" w:cs="Times New Roman"/>
          <w:sz w:val="24"/>
        </w:rPr>
        <w:t xml:space="preserve">Celowe nieprzestrzeganie zasad bezpieczeństwa podczas organizowanych zajęć i zabaw. Celowe zachowania zagrażające zdrowiu bądź życiu. </w:t>
      </w:r>
    </w:p>
    <w:p w14:paraId="0C125D5D" w14:textId="77777777" w:rsidR="008B7CE4" w:rsidRDefault="00000000">
      <w:pPr>
        <w:numPr>
          <w:ilvl w:val="0"/>
          <w:numId w:val="2"/>
        </w:numPr>
        <w:spacing w:after="165" w:line="290" w:lineRule="auto"/>
        <w:ind w:right="776" w:hanging="244"/>
        <w:jc w:val="both"/>
      </w:pPr>
      <w:r>
        <w:rPr>
          <w:rFonts w:ascii="Times New Roman" w:eastAsia="Times New Roman" w:hAnsi="Times New Roman" w:cs="Times New Roman"/>
          <w:sz w:val="24"/>
        </w:rPr>
        <w:t xml:space="preserve">Uleganie nałogom, np. palenie papierosów, picie alkoholu. Rozprowadzanie i stosowanie narkotyków/ środków odurzających. </w:t>
      </w:r>
    </w:p>
    <w:p w14:paraId="3794612C" w14:textId="4E9D7249" w:rsidR="008B7CE4" w:rsidRDefault="00000000">
      <w:pPr>
        <w:numPr>
          <w:ilvl w:val="0"/>
          <w:numId w:val="2"/>
        </w:numPr>
        <w:spacing w:after="165" w:line="290" w:lineRule="auto"/>
        <w:ind w:right="776" w:hanging="244"/>
        <w:jc w:val="both"/>
      </w:pPr>
      <w:r>
        <w:rPr>
          <w:rFonts w:ascii="Times New Roman" w:eastAsia="Times New Roman" w:hAnsi="Times New Roman" w:cs="Times New Roman"/>
          <w:sz w:val="24"/>
        </w:rPr>
        <w:t xml:space="preserve">Niestosowne </w:t>
      </w:r>
      <w:r>
        <w:rPr>
          <w:rFonts w:ascii="Times New Roman" w:eastAsia="Times New Roman" w:hAnsi="Times New Roman" w:cs="Times New Roman"/>
          <w:sz w:val="24"/>
        </w:rPr>
        <w:tab/>
        <w:t xml:space="preserve">odzywanie </w:t>
      </w:r>
      <w:r>
        <w:rPr>
          <w:rFonts w:ascii="Times New Roman" w:eastAsia="Times New Roman" w:hAnsi="Times New Roman" w:cs="Times New Roman"/>
          <w:sz w:val="24"/>
        </w:rPr>
        <w:tab/>
        <w:t xml:space="preserve">się </w:t>
      </w:r>
      <w:r>
        <w:rPr>
          <w:rFonts w:ascii="Times New Roman" w:eastAsia="Times New Roman" w:hAnsi="Times New Roman" w:cs="Times New Roman"/>
          <w:sz w:val="24"/>
        </w:rPr>
        <w:tab/>
        <w:t xml:space="preserve">do </w:t>
      </w:r>
      <w:r>
        <w:rPr>
          <w:rFonts w:ascii="Times New Roman" w:eastAsia="Times New Roman" w:hAnsi="Times New Roman" w:cs="Times New Roman"/>
          <w:sz w:val="24"/>
        </w:rPr>
        <w:tab/>
        <w:t xml:space="preserve">Pracowników </w:t>
      </w:r>
      <w:r>
        <w:rPr>
          <w:rFonts w:ascii="Times New Roman" w:eastAsia="Times New Roman" w:hAnsi="Times New Roman" w:cs="Times New Roman"/>
          <w:sz w:val="24"/>
        </w:rPr>
        <w:tab/>
      </w:r>
      <w:r w:rsidR="001324B9">
        <w:rPr>
          <w:rFonts w:ascii="Times New Roman" w:eastAsia="Times New Roman" w:hAnsi="Times New Roman" w:cs="Times New Roman"/>
          <w:sz w:val="24"/>
        </w:rPr>
        <w:t xml:space="preserve"> Gminnego Ośrodka Pomocy Społecznej w Popielowie,</w:t>
      </w:r>
      <w:r w:rsidR="002A079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używanie wulgaryzmów. </w:t>
      </w:r>
    </w:p>
    <w:p w14:paraId="5260AB27" w14:textId="62A24C7F" w:rsidR="008B7CE4" w:rsidRDefault="00000000">
      <w:pPr>
        <w:numPr>
          <w:ilvl w:val="0"/>
          <w:numId w:val="2"/>
        </w:numPr>
        <w:spacing w:after="165" w:line="290" w:lineRule="auto"/>
        <w:ind w:right="776" w:hanging="244"/>
        <w:jc w:val="both"/>
      </w:pPr>
      <w:r>
        <w:rPr>
          <w:rFonts w:ascii="Times New Roman" w:eastAsia="Times New Roman" w:hAnsi="Times New Roman" w:cs="Times New Roman"/>
          <w:sz w:val="24"/>
        </w:rPr>
        <w:t xml:space="preserve">Celowe niszczenie, uszkodzenie lub nieszanowanie mienia. Kradzież/ przywłaszczenie własności Pracowników </w:t>
      </w:r>
      <w:r w:rsidR="001324B9">
        <w:rPr>
          <w:rFonts w:ascii="Times New Roman" w:eastAsia="Times New Roman" w:hAnsi="Times New Roman" w:cs="Times New Roman"/>
          <w:sz w:val="24"/>
        </w:rPr>
        <w:t xml:space="preserve"> GOPS w Popielowie</w:t>
      </w:r>
    </w:p>
    <w:p w14:paraId="6192CCA9" w14:textId="1AB23950" w:rsidR="008B7CE4" w:rsidRDefault="00000000">
      <w:pPr>
        <w:numPr>
          <w:ilvl w:val="0"/>
          <w:numId w:val="2"/>
        </w:numPr>
        <w:spacing w:after="4" w:line="290" w:lineRule="auto"/>
        <w:ind w:right="776" w:hanging="244"/>
        <w:jc w:val="both"/>
      </w:pPr>
      <w:r>
        <w:rPr>
          <w:rFonts w:ascii="Times New Roman" w:eastAsia="Times New Roman" w:hAnsi="Times New Roman" w:cs="Times New Roman"/>
          <w:sz w:val="24"/>
        </w:rPr>
        <w:t xml:space="preserve">Fotografowanie lub filmowanie zdarzeń z udziałem </w:t>
      </w:r>
      <w:r w:rsidR="001324B9">
        <w:rPr>
          <w:rFonts w:ascii="Times New Roman" w:eastAsia="Times New Roman" w:hAnsi="Times New Roman" w:cs="Times New Roman"/>
          <w:sz w:val="24"/>
        </w:rPr>
        <w:t xml:space="preserve"> GOPS </w:t>
      </w:r>
      <w:r>
        <w:rPr>
          <w:rFonts w:ascii="Times New Roman" w:eastAsia="Times New Roman" w:hAnsi="Times New Roman" w:cs="Times New Roman"/>
          <w:sz w:val="24"/>
        </w:rPr>
        <w:t>bez ich zgody. Upublicznianie materiałów i fotografii bez zgody obecnych na nich osób.</w:t>
      </w:r>
    </w:p>
    <w:p w14:paraId="57C252E6" w14:textId="3D4F5B08" w:rsidR="008B7CE4" w:rsidRDefault="00000000" w:rsidP="001324B9">
      <w:pPr>
        <w:pStyle w:val="Akapitzlist"/>
        <w:numPr>
          <w:ilvl w:val="0"/>
          <w:numId w:val="2"/>
        </w:numPr>
        <w:spacing w:after="165" w:line="290" w:lineRule="auto"/>
        <w:ind w:right="776"/>
        <w:jc w:val="both"/>
      </w:pPr>
      <w:r w:rsidRPr="001324B9">
        <w:rPr>
          <w:rFonts w:ascii="Times New Roman" w:eastAsia="Times New Roman" w:hAnsi="Times New Roman" w:cs="Times New Roman"/>
          <w:sz w:val="24"/>
        </w:rPr>
        <w:t>Stosowanie wobec Pracowników</w:t>
      </w:r>
      <w:r w:rsidR="002A0797">
        <w:rPr>
          <w:rFonts w:ascii="Times New Roman" w:eastAsia="Times New Roman" w:hAnsi="Times New Roman" w:cs="Times New Roman"/>
          <w:sz w:val="24"/>
        </w:rPr>
        <w:t xml:space="preserve"> Gminnego</w:t>
      </w:r>
      <w:r w:rsidRPr="001324B9">
        <w:rPr>
          <w:rFonts w:ascii="Times New Roman" w:eastAsia="Times New Roman" w:hAnsi="Times New Roman" w:cs="Times New Roman"/>
          <w:sz w:val="24"/>
        </w:rPr>
        <w:t xml:space="preserve"> </w:t>
      </w:r>
      <w:r w:rsidR="002A360C">
        <w:rPr>
          <w:rFonts w:ascii="Times New Roman" w:eastAsia="Times New Roman" w:hAnsi="Times New Roman" w:cs="Times New Roman"/>
          <w:sz w:val="24"/>
        </w:rPr>
        <w:t xml:space="preserve">Ośrodka Pomocy Społecznej </w:t>
      </w:r>
      <w:r w:rsidR="002A0797">
        <w:rPr>
          <w:rFonts w:ascii="Times New Roman" w:eastAsia="Times New Roman" w:hAnsi="Times New Roman" w:cs="Times New Roman"/>
          <w:sz w:val="24"/>
        </w:rPr>
        <w:t xml:space="preserve"> w Popielowie </w:t>
      </w:r>
      <w:r w:rsidRPr="001324B9">
        <w:rPr>
          <w:rFonts w:ascii="Times New Roman" w:eastAsia="Times New Roman" w:hAnsi="Times New Roman" w:cs="Times New Roman"/>
          <w:sz w:val="24"/>
        </w:rPr>
        <w:t xml:space="preserve">osób różnych form cyberprzemocy. </w:t>
      </w:r>
    </w:p>
    <w:p w14:paraId="13EA1F47" w14:textId="137E8AC5" w:rsidR="00351DC8" w:rsidRDefault="00351DC8" w:rsidP="00351DC8">
      <w:pPr>
        <w:spacing w:after="105"/>
        <w:ind w:right="149"/>
        <w:jc w:val="right"/>
      </w:pPr>
    </w:p>
    <w:p w14:paraId="08648165" w14:textId="77777777" w:rsidR="00351DC8" w:rsidRPr="00324FDC" w:rsidRDefault="00351DC8" w:rsidP="00351DC8">
      <w:pPr>
        <w:pStyle w:val="Nagwek2"/>
        <w:ind w:right="868"/>
        <w:rPr>
          <w:color w:val="auto"/>
        </w:rPr>
      </w:pPr>
    </w:p>
    <w:p w14:paraId="2C17F3EE" w14:textId="38844742" w:rsidR="008B7CE4" w:rsidRPr="00324FDC" w:rsidRDefault="00000000" w:rsidP="00351DC8">
      <w:pPr>
        <w:pStyle w:val="Nagwek2"/>
        <w:ind w:right="868"/>
        <w:rPr>
          <w:color w:val="auto"/>
        </w:rPr>
      </w:pPr>
      <w:r w:rsidRPr="00324FDC">
        <w:rPr>
          <w:color w:val="auto"/>
        </w:rPr>
        <w:t xml:space="preserve">ZASADY I PROCEDURA PODEJMOWANIA INTERWENCJI W SYTUACJI PODEJRZENIA KRZYWDZENIA LUB POSIADANIA INFORMACJI O KRZYWDZENIU MAŁOLETNIEGO, A TAKŻE SKŁADANIA ZAWIADOMIEŃ O PODEJRZENIU POPEŁNIENIA PRZESTĘPSTWA NA SZKODĘ MAŁOLETNIEGO I ZAWIADAMIANIA SĄDU OPIEKUŃCZEGO. </w:t>
      </w:r>
    </w:p>
    <w:p w14:paraId="17C82D8D" w14:textId="26F341BD" w:rsidR="00351DC8" w:rsidRPr="00351DC8" w:rsidRDefault="0060317A" w:rsidP="00351DC8">
      <w:r>
        <w:rPr>
          <w:noProof/>
        </w:rPr>
        <mc:AlternateContent>
          <mc:Choice Requires="wpg">
            <w:drawing>
              <wp:anchor distT="0" distB="0" distL="114300" distR="114300" simplePos="0" relativeHeight="251665408" behindDoc="1" locked="0" layoutInCell="1" allowOverlap="1" wp14:anchorId="10AEE706" wp14:editId="05C36D26">
                <wp:simplePos x="0" y="0"/>
                <wp:positionH relativeFrom="column">
                  <wp:posOffset>12700</wp:posOffset>
                </wp:positionH>
                <wp:positionV relativeFrom="paragraph">
                  <wp:posOffset>121921</wp:posOffset>
                </wp:positionV>
                <wp:extent cx="6639560" cy="3237230"/>
                <wp:effectExtent l="133350" t="133350" r="142240" b="1163320"/>
                <wp:wrapNone/>
                <wp:docPr id="6283" name="Group 6283"/>
                <wp:cNvGraphicFramePr/>
                <a:graphic xmlns:a="http://schemas.openxmlformats.org/drawingml/2006/main">
                  <a:graphicData uri="http://schemas.microsoft.com/office/word/2010/wordprocessingGroup">
                    <wpg:wgp>
                      <wpg:cNvGrpSpPr/>
                      <wpg:grpSpPr>
                        <a:xfrm>
                          <a:off x="0" y="0"/>
                          <a:ext cx="6639560" cy="3237230"/>
                          <a:chOff x="0" y="0"/>
                          <a:chExt cx="6640069" cy="3075432"/>
                        </a:xfr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0" scaled="1"/>
                          <a:tileRect/>
                        </a:gradFill>
                        <a:effectLst>
                          <a:reflection blurRad="6350" stA="52000" endA="300" endPos="35000" dir="5400000" sy="-100000" algn="bl" rotWithShape="0"/>
                        </a:effectLst>
                        <a:scene3d>
                          <a:camera prst="orthographicFront">
                            <a:rot lat="0" lon="0" rev="0"/>
                          </a:camera>
                          <a:lightRig rig="soft" dir="t">
                            <a:rot lat="0" lon="0" rev="0"/>
                          </a:lightRig>
                        </a:scene3d>
                      </wpg:grpSpPr>
                      <pic:pic xmlns:pic="http://schemas.openxmlformats.org/drawingml/2006/picture">
                        <pic:nvPicPr>
                          <pic:cNvPr id="275" name="Picture 275"/>
                          <pic:cNvPicPr/>
                        </pic:nvPicPr>
                        <pic:blipFill>
                          <a:blip r:embed="rId6"/>
                          <a:stretch>
                            <a:fillRect/>
                          </a:stretch>
                        </pic:blipFill>
                        <pic:spPr>
                          <a:xfrm>
                            <a:off x="0" y="0"/>
                            <a:ext cx="6640069" cy="3075432"/>
                          </a:xfrm>
                          <a:prstGeom prst="rect">
                            <a:avLst/>
                          </a:prstGeom>
                          <a:grpFill/>
                          <a:ln>
                            <a:noFill/>
                          </a:ln>
                          <a:effectLst>
                            <a:outerShdw blurRad="107950" dist="12700" dir="5400000" algn="ctr">
                              <a:srgbClr val="000000"/>
                            </a:outerShdw>
                          </a:effectLst>
                          <a:sp3d contourW="44450" prstMaterial="matte">
                            <a:contourClr>
                              <a:srgbClr val="FFFFFF"/>
                            </a:contourClr>
                          </a:sp3d>
                        </pic:spPr>
                      </pic:pic>
                      <wps:wsp>
                        <wps:cNvPr id="277" name="Shape 277"/>
                        <wps:cNvSpPr/>
                        <wps:spPr>
                          <a:xfrm>
                            <a:off x="141986" y="142011"/>
                            <a:ext cx="6360795" cy="2796540"/>
                          </a:xfrm>
                          <a:custGeom>
                            <a:avLst/>
                            <a:gdLst/>
                            <a:ahLst/>
                            <a:cxnLst/>
                            <a:rect l="0" t="0" r="0" b="0"/>
                            <a:pathLst>
                              <a:path w="6360795" h="2796540">
                                <a:moveTo>
                                  <a:pt x="0" y="2796540"/>
                                </a:moveTo>
                                <a:lnTo>
                                  <a:pt x="6360795" y="2796540"/>
                                </a:lnTo>
                                <a:lnTo>
                                  <a:pt x="6360795" y="0"/>
                                </a:lnTo>
                                <a:lnTo>
                                  <a:pt x="0" y="0"/>
                                </a:lnTo>
                                <a:close/>
                              </a:path>
                            </a:pathLst>
                          </a:custGeom>
                          <a:grpFill/>
                          <a:ln w="9525" cap="flat">
                            <a:noFill/>
                            <a:round/>
                          </a:ln>
                          <a:effectLst>
                            <a:outerShdw blurRad="107950" dist="12700" dir="5400000" algn="ctr">
                              <a:srgbClr val="000000"/>
                            </a:outerShdw>
                          </a:effectLst>
                          <a:sp3d contourW="44450" prstMaterial="matte">
                            <a:contourClr>
                              <a:srgbClr val="FFFFFF"/>
                            </a:contourClr>
                          </a:sp3d>
                        </wps:spPr>
                        <wps:style>
                          <a:lnRef idx="1">
                            <a:srgbClr val="92D05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66122864" id="Group 6283" o:spid="_x0000_s1026" style="position:absolute;margin-left:1pt;margin-top:9.6pt;width:522.8pt;height:254.9pt;z-index:-251651072;mso-height-relative:margin" coordsize="66400,30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5" o:spid="_x0000_s1027" type="#_x0000_t75" style="position:absolute;width:66400;height:30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">
                  <v:imagedata r:id="rId7" o:title=""/>
                  <v:shadow on="t" color="black" offset="0,1pt"/>
                </v:shape>
                <v:shape id="Shape 277" o:spid="_x0000_s1028" style="position:absolute;left:1419;top:1420;width:63608;height:27965;visibility:visible;mso-wrap-style:square;v-text-anchor:top" coordsize="6360795,279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" path="m,2796540r6360795,l6360795,,,,,2796540xe" filled="f" stroked="f">
                  <v:shadow on="t" color="black" offset="0,1pt"/>
                  <v:path arrowok="t" textboxrect="0,0,6360795,2796540"/>
                </v:shape>
              </v:group>
            </w:pict>
          </mc:Fallback>
        </mc:AlternateContent>
      </w:r>
    </w:p>
    <w:p w14:paraId="2DF5C349" w14:textId="2F0D5B10" w:rsidR="008B7CE4" w:rsidRDefault="00000000">
      <w:pPr>
        <w:numPr>
          <w:ilvl w:val="0"/>
          <w:numId w:val="3"/>
        </w:numPr>
        <w:spacing w:after="162" w:line="296" w:lineRule="auto"/>
        <w:ind w:right="519" w:hanging="10"/>
        <w:jc w:val="both"/>
      </w:pPr>
      <w:r>
        <w:rPr>
          <w:rFonts w:ascii="Times New Roman" w:eastAsia="Times New Roman" w:hAnsi="Times New Roman" w:cs="Times New Roman"/>
          <w:sz w:val="25"/>
        </w:rPr>
        <w:t xml:space="preserve">W sytuacji podejrzenia krzywdzenia lub posiadania informacji o krzywdzeniu małoletniego, osoba mająca bezpośredni </w:t>
      </w:r>
      <w:r>
        <w:rPr>
          <w:rFonts w:ascii="Times New Roman" w:eastAsia="Times New Roman" w:hAnsi="Times New Roman" w:cs="Times New Roman"/>
          <w:sz w:val="25"/>
        </w:rPr>
        <w:tab/>
        <w:t xml:space="preserve">kontakt z małoletnim, </w:t>
      </w:r>
      <w:r>
        <w:rPr>
          <w:rFonts w:ascii="Times New Roman" w:eastAsia="Times New Roman" w:hAnsi="Times New Roman" w:cs="Times New Roman"/>
          <w:sz w:val="25"/>
        </w:rPr>
        <w:tab/>
        <w:t xml:space="preserve">ma obowiązek niezwłocznego poinformowania </w:t>
      </w:r>
      <w:r w:rsidR="001324B9">
        <w:rPr>
          <w:rFonts w:ascii="Times New Roman" w:eastAsia="Times New Roman" w:hAnsi="Times New Roman" w:cs="Times New Roman"/>
          <w:sz w:val="25"/>
        </w:rPr>
        <w:t xml:space="preserve"> (w formie notatki służbowej) </w:t>
      </w:r>
      <w:r>
        <w:rPr>
          <w:rFonts w:ascii="Times New Roman" w:eastAsia="Times New Roman" w:hAnsi="Times New Roman" w:cs="Times New Roman"/>
          <w:sz w:val="25"/>
        </w:rPr>
        <w:t>Kierownika Ośrodka Pomocy Społecznej w</w:t>
      </w:r>
      <w:r w:rsidR="001324B9">
        <w:rPr>
          <w:rFonts w:ascii="Times New Roman" w:eastAsia="Times New Roman" w:hAnsi="Times New Roman" w:cs="Times New Roman"/>
          <w:sz w:val="25"/>
        </w:rPr>
        <w:t xml:space="preserve"> Popielowie</w:t>
      </w:r>
      <w:r>
        <w:rPr>
          <w:rFonts w:ascii="Times New Roman" w:eastAsia="Times New Roman" w:hAnsi="Times New Roman" w:cs="Times New Roman"/>
          <w:sz w:val="25"/>
        </w:rPr>
        <w:t xml:space="preserve"> o tym fakcie. </w:t>
      </w:r>
    </w:p>
    <w:p w14:paraId="4851887B" w14:textId="36C10BED" w:rsidR="008B7CE4" w:rsidRDefault="00000000">
      <w:pPr>
        <w:numPr>
          <w:ilvl w:val="0"/>
          <w:numId w:val="3"/>
        </w:numPr>
        <w:spacing w:after="148" w:line="269" w:lineRule="auto"/>
        <w:ind w:right="519" w:hanging="10"/>
        <w:jc w:val="both"/>
      </w:pPr>
      <w:r>
        <w:rPr>
          <w:rFonts w:ascii="Times New Roman" w:eastAsia="Times New Roman" w:hAnsi="Times New Roman" w:cs="Times New Roman"/>
          <w:sz w:val="25"/>
        </w:rPr>
        <w:t xml:space="preserve">Na podstawie uzyskanej informacji uruchamiane są działania interwencyjne i pomocowe, zgodnie z obowiązującymi przepisami prawa, w tym m.in. skierowanie wniosku do sądu rodzinnego, złożenie zawiadomienia o podejrzeniu popełnienia przestępstwa, wszczęcie procedury "Niebieskiej Karty". </w:t>
      </w:r>
    </w:p>
    <w:p w14:paraId="7AEDC307" w14:textId="2E6B4F07" w:rsidR="008B7CE4" w:rsidRDefault="00000000">
      <w:pPr>
        <w:numPr>
          <w:ilvl w:val="0"/>
          <w:numId w:val="3"/>
        </w:numPr>
        <w:spacing w:after="195" w:line="269" w:lineRule="auto"/>
        <w:ind w:right="519" w:hanging="10"/>
        <w:jc w:val="both"/>
      </w:pPr>
      <w:r>
        <w:rPr>
          <w:rFonts w:ascii="Times New Roman" w:eastAsia="Times New Roman" w:hAnsi="Times New Roman" w:cs="Times New Roman"/>
          <w:sz w:val="25"/>
        </w:rPr>
        <w:t>W sytuacji zagrożenia zdrowia i życia Sąd Rodzinny może wydać postanowienie o</w:t>
      </w:r>
      <w:r w:rsidR="001324B9">
        <w:rPr>
          <w:rFonts w:ascii="Times New Roman" w:eastAsia="Times New Roman" w:hAnsi="Times New Roman" w:cs="Times New Roman"/>
          <w:sz w:val="25"/>
        </w:rPr>
        <w:t xml:space="preserve"> </w:t>
      </w:r>
      <w:r>
        <w:rPr>
          <w:rFonts w:ascii="Times New Roman" w:eastAsia="Times New Roman" w:hAnsi="Times New Roman" w:cs="Times New Roman"/>
          <w:sz w:val="25"/>
        </w:rPr>
        <w:t xml:space="preserve">zabezpieczeniu małoletniego. </w:t>
      </w:r>
    </w:p>
    <w:p w14:paraId="0E5FD669" w14:textId="77777777" w:rsidR="008B7CE4" w:rsidRDefault="00000000">
      <w:pPr>
        <w:numPr>
          <w:ilvl w:val="0"/>
          <w:numId w:val="3"/>
        </w:numPr>
        <w:spacing w:after="270" w:line="269" w:lineRule="auto"/>
        <w:ind w:right="519" w:hanging="10"/>
        <w:jc w:val="both"/>
      </w:pPr>
      <w:r>
        <w:rPr>
          <w:rFonts w:ascii="Times New Roman" w:eastAsia="Times New Roman" w:hAnsi="Times New Roman" w:cs="Times New Roman"/>
          <w:sz w:val="25"/>
        </w:rPr>
        <w:t xml:space="preserve">Sąd rodzinny w sytuacji krzywdzenia dziecka może ustanowić jego reprezentanta, dbającego o interesy i dobro małoletniego w prowadzonych postępowaniach. </w:t>
      </w:r>
    </w:p>
    <w:p w14:paraId="0DB13F28" w14:textId="77777777" w:rsidR="008B7CE4" w:rsidRDefault="00000000">
      <w:pPr>
        <w:spacing w:after="0"/>
        <w:ind w:right="29"/>
        <w:jc w:val="right"/>
      </w:pPr>
      <w:r>
        <w:rPr>
          <w:rFonts w:ascii="Times New Roman" w:eastAsia="Times New Roman" w:hAnsi="Times New Roman" w:cs="Times New Roman"/>
          <w:b/>
          <w:color w:val="92D050"/>
          <w:sz w:val="24"/>
        </w:rPr>
        <w:t xml:space="preserve"> </w:t>
      </w:r>
    </w:p>
    <w:p w14:paraId="63D0A02B" w14:textId="7CC433E6" w:rsidR="008B7CE4" w:rsidRDefault="0060317A">
      <w:pPr>
        <w:spacing w:after="525"/>
        <w:ind w:left="1409"/>
      </w:pPr>
      <w:r>
        <w:rPr>
          <w:noProof/>
        </w:rPr>
        <mc:AlternateContent>
          <mc:Choice Requires="wpg">
            <w:drawing>
              <wp:anchor distT="0" distB="0" distL="114300" distR="114300" simplePos="0" relativeHeight="251666432" behindDoc="1" locked="0" layoutInCell="1" allowOverlap="1" wp14:anchorId="082661A3" wp14:editId="6E65D550">
                <wp:simplePos x="0" y="0"/>
                <wp:positionH relativeFrom="column">
                  <wp:posOffset>12700</wp:posOffset>
                </wp:positionH>
                <wp:positionV relativeFrom="paragraph">
                  <wp:posOffset>184785</wp:posOffset>
                </wp:positionV>
                <wp:extent cx="6668770" cy="4581525"/>
                <wp:effectExtent l="0" t="0" r="0" b="9525"/>
                <wp:wrapNone/>
                <wp:docPr id="6585" name="Group 6585"/>
                <wp:cNvGraphicFramePr/>
                <a:graphic xmlns:a="http://schemas.openxmlformats.org/drawingml/2006/main">
                  <a:graphicData uri="http://schemas.microsoft.com/office/word/2010/wordprocessingGroup">
                    <wpg:wgp>
                      <wpg:cNvGrpSpPr/>
                      <wpg:grpSpPr>
                        <a:xfrm>
                          <a:off x="0" y="0"/>
                          <a:ext cx="6668770" cy="4581525"/>
                          <a:chOff x="0" y="0"/>
                          <a:chExt cx="6669024" cy="3694176"/>
                        </a:xfr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0" scaled="1"/>
                          <a:tileRect/>
                        </a:gradFill>
                      </wpg:grpSpPr>
                      <pic:pic xmlns:pic="http://schemas.openxmlformats.org/drawingml/2006/picture">
                        <pic:nvPicPr>
                          <pic:cNvPr id="356" name="Picture 356"/>
                          <pic:cNvPicPr/>
                        </pic:nvPicPr>
                        <pic:blipFill>
                          <a:blip r:embed="rId8"/>
                          <a:stretch>
                            <a:fillRect/>
                          </a:stretch>
                        </pic:blipFill>
                        <pic:spPr>
                          <a:xfrm>
                            <a:off x="0" y="0"/>
                            <a:ext cx="6669024" cy="3694176"/>
                          </a:xfrm>
                          <a:prstGeom prst="rect">
                            <a:avLst/>
                          </a:prstGeom>
                          <a:grpFill/>
                        </pic:spPr>
                      </pic:pic>
                      <wps:wsp>
                        <wps:cNvPr id="358" name="Shape 358"/>
                        <wps:cNvSpPr/>
                        <wps:spPr>
                          <a:xfrm>
                            <a:off x="105410" y="105410"/>
                            <a:ext cx="6462395" cy="3488055"/>
                          </a:xfrm>
                          <a:custGeom>
                            <a:avLst/>
                            <a:gdLst/>
                            <a:ahLst/>
                            <a:cxnLst/>
                            <a:rect l="0" t="0" r="0" b="0"/>
                            <a:pathLst>
                              <a:path w="6462395" h="3488055">
                                <a:moveTo>
                                  <a:pt x="0" y="3488055"/>
                                </a:moveTo>
                                <a:lnTo>
                                  <a:pt x="6462395" y="3488055"/>
                                </a:lnTo>
                                <a:lnTo>
                                  <a:pt x="6462395" y="0"/>
                                </a:lnTo>
                                <a:lnTo>
                                  <a:pt x="0" y="0"/>
                                </a:lnTo>
                                <a:close/>
                              </a:path>
                            </a:pathLst>
                          </a:custGeom>
                          <a:grpFill/>
                          <a:ln w="9525" cap="flat">
                            <a:round/>
                          </a:ln>
                        </wps:spPr>
                        <wps:style>
                          <a:lnRef idx="1">
                            <a:srgbClr val="00B0F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E8DC6BF" id="Group 6585" o:spid="_x0000_s1026" style="position:absolute;margin-left:1pt;margin-top:14.55pt;width:525.1pt;height:360.75pt;z-index:-251650048;mso-height-relative:margin" coordsize="66690,36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">
                <v:shape id="Picture 356" o:spid="_x0000_s1027" type="#_x0000_t75" style="position:absolute;width:66690;height:36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">
                  <v:imagedata r:id="rId9" o:title=""/>
                </v:shape>
                <v:shape id="Shape 358" o:spid="_x0000_s1028" style="position:absolute;left:1054;top:1054;width:64624;height:34880;visibility:visible;mso-wrap-style:square;v-text-anchor:top" coordsize="6462395,348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" path="m,3488055r6462395,l6462395,,,,,3488055xe" filled="f" strokecolor="#00b0f0">
                  <v:path arrowok="t" textboxrect="0,0,6462395,3488055"/>
                </v:shape>
              </v:group>
            </w:pict>
          </mc:Fallback>
        </mc:AlternateContent>
      </w:r>
      <w:r>
        <w:rPr>
          <w:rFonts w:ascii="Times New Roman" w:eastAsia="Times New Roman" w:hAnsi="Times New Roman" w:cs="Times New Roman"/>
          <w:b/>
          <w:color w:val="00B0F0"/>
          <w:sz w:val="24"/>
        </w:rPr>
        <w:t xml:space="preserve">PROCEDURA WSZCZĘCIA PROCEDURY "NIEBIESKIEJ KARTY" </w:t>
      </w:r>
    </w:p>
    <w:p w14:paraId="366F1D50" w14:textId="1AA9181C" w:rsidR="008B7CE4" w:rsidRDefault="00000000" w:rsidP="0060317A">
      <w:pPr>
        <w:numPr>
          <w:ilvl w:val="2"/>
          <w:numId w:val="4"/>
        </w:numPr>
        <w:spacing w:after="165" w:line="290" w:lineRule="auto"/>
        <w:ind w:right="776" w:hanging="10"/>
        <w:jc w:val="both"/>
      </w:pPr>
      <w:r>
        <w:rPr>
          <w:rFonts w:ascii="Times New Roman" w:eastAsia="Times New Roman" w:hAnsi="Times New Roman" w:cs="Times New Roman"/>
          <w:sz w:val="24"/>
        </w:rPr>
        <w:t>W sytuacji podejrzenia przemocy domowej, w tym krzywdzenia małoletniego, uruchamiana jest procedura "Niebieskiej Karty". Głównym celem procedury jest ustanie przemocy domowej.</w:t>
      </w:r>
      <w:r w:rsidR="0060317A">
        <w:rPr>
          <w:rFonts w:ascii="Times New Roman" w:eastAsia="Times New Roman" w:hAnsi="Times New Roman" w:cs="Times New Roman"/>
          <w:sz w:val="24"/>
        </w:rPr>
        <w:tab/>
      </w:r>
      <w:r w:rsidR="0060317A">
        <w:rPr>
          <w:rFonts w:ascii="Times New Roman" w:eastAsia="Times New Roman" w:hAnsi="Times New Roman" w:cs="Times New Roman"/>
          <w:sz w:val="24"/>
        </w:rPr>
        <w:tab/>
      </w:r>
      <w:r w:rsidR="0060317A">
        <w:rPr>
          <w:rFonts w:ascii="Times New Roman" w:eastAsia="Times New Roman" w:hAnsi="Times New Roman" w:cs="Times New Roman"/>
          <w:sz w:val="24"/>
        </w:rPr>
        <w:tab/>
      </w:r>
      <w:r w:rsidR="0060317A">
        <w:rPr>
          <w:rFonts w:ascii="Times New Roman" w:eastAsia="Times New Roman" w:hAnsi="Times New Roman" w:cs="Times New Roman"/>
          <w:sz w:val="24"/>
        </w:rPr>
        <w:tab/>
      </w:r>
      <w:r w:rsidR="0060317A">
        <w:rPr>
          <w:rFonts w:ascii="Times New Roman" w:eastAsia="Times New Roman" w:hAnsi="Times New Roman" w:cs="Times New Roman"/>
          <w:sz w:val="24"/>
        </w:rPr>
        <w:tab/>
      </w:r>
      <w:r w:rsidR="0060317A">
        <w:rPr>
          <w:rFonts w:ascii="Times New Roman" w:eastAsia="Times New Roman" w:hAnsi="Times New Roman" w:cs="Times New Roman"/>
          <w:sz w:val="24"/>
        </w:rPr>
        <w:tab/>
      </w:r>
      <w:r w:rsidR="0060317A">
        <w:rPr>
          <w:rFonts w:ascii="Times New Roman" w:eastAsia="Times New Roman" w:hAnsi="Times New Roman" w:cs="Times New Roman"/>
          <w:sz w:val="24"/>
        </w:rPr>
        <w:tab/>
      </w:r>
      <w:r w:rsidR="0060317A">
        <w:rPr>
          <w:rFonts w:ascii="Times New Roman" w:eastAsia="Times New Roman" w:hAnsi="Times New Roman" w:cs="Times New Roman"/>
          <w:sz w:val="24"/>
        </w:rPr>
        <w:tab/>
      </w:r>
      <w:r w:rsidR="0060317A">
        <w:rPr>
          <w:rFonts w:ascii="Times New Roman" w:eastAsia="Times New Roman" w:hAnsi="Times New Roman" w:cs="Times New Roman"/>
          <w:sz w:val="24"/>
        </w:rPr>
        <w:tab/>
      </w:r>
      <w:r w:rsidR="0060317A">
        <w:rPr>
          <w:rFonts w:ascii="Times New Roman" w:eastAsia="Times New Roman" w:hAnsi="Times New Roman" w:cs="Times New Roman"/>
          <w:sz w:val="24"/>
        </w:rPr>
        <w:tab/>
        <w:t xml:space="preserve">                 </w:t>
      </w:r>
      <w:r w:rsidR="0060317A">
        <w:t xml:space="preserve">2. </w:t>
      </w:r>
      <w:r w:rsidRPr="0060317A">
        <w:rPr>
          <w:rFonts w:ascii="Times New Roman" w:eastAsia="Times New Roman" w:hAnsi="Times New Roman" w:cs="Times New Roman"/>
          <w:sz w:val="24"/>
        </w:rPr>
        <w:t xml:space="preserve">W ramach procedury "Niebieskiej Karty" powołuje się grupę diagnostyczno-pomocową, w skład której wchodzi policjant, pracownik socjalny, a także przedstawiciel szkoły. Grupa monitoruje stan bezpieczeństwa osób doznających przemocy i określa plan pomocy, a także motywuje osobę stosującą przemoc do zaprzestania </w:t>
      </w:r>
      <w:proofErr w:type="spellStart"/>
      <w:r w:rsidRPr="0060317A">
        <w:rPr>
          <w:rFonts w:ascii="Times New Roman" w:eastAsia="Times New Roman" w:hAnsi="Times New Roman" w:cs="Times New Roman"/>
          <w:sz w:val="24"/>
        </w:rPr>
        <w:t>zachowań</w:t>
      </w:r>
      <w:proofErr w:type="spellEnd"/>
      <w:r w:rsidRPr="0060317A">
        <w:rPr>
          <w:rFonts w:ascii="Times New Roman" w:eastAsia="Times New Roman" w:hAnsi="Times New Roman" w:cs="Times New Roman"/>
          <w:sz w:val="24"/>
        </w:rPr>
        <w:t xml:space="preserve"> </w:t>
      </w:r>
      <w:proofErr w:type="spellStart"/>
      <w:r w:rsidRPr="0060317A">
        <w:rPr>
          <w:rFonts w:ascii="Times New Roman" w:eastAsia="Times New Roman" w:hAnsi="Times New Roman" w:cs="Times New Roman"/>
          <w:sz w:val="24"/>
        </w:rPr>
        <w:t>przemocowych</w:t>
      </w:r>
      <w:proofErr w:type="spellEnd"/>
      <w:r w:rsidRPr="0060317A">
        <w:rPr>
          <w:rFonts w:ascii="Times New Roman" w:eastAsia="Times New Roman" w:hAnsi="Times New Roman" w:cs="Times New Roman"/>
          <w:sz w:val="24"/>
        </w:rPr>
        <w:t xml:space="preserve">. </w:t>
      </w:r>
      <w:r w:rsidR="0060317A">
        <w:t xml:space="preserve">                                             3. </w:t>
      </w:r>
      <w:r w:rsidRPr="0060317A">
        <w:rPr>
          <w:rFonts w:ascii="Times New Roman" w:eastAsia="Times New Roman" w:hAnsi="Times New Roman" w:cs="Times New Roman"/>
          <w:sz w:val="24"/>
        </w:rPr>
        <w:t xml:space="preserve">W ramach procedury "Niebieskiej Karty" uruchamia się działania wspierające, skierowane do osób doznających przemocy, np. pomoc psychologiczna, oraz do osób stosujących przemoc np. program korekcyjno-edukacyjny dla sprawców przemocy, który uczy osoby radzenia sobie ze złością oraz stosowania innych </w:t>
      </w:r>
      <w:proofErr w:type="spellStart"/>
      <w:r w:rsidRPr="0060317A">
        <w:rPr>
          <w:rFonts w:ascii="Times New Roman" w:eastAsia="Times New Roman" w:hAnsi="Times New Roman" w:cs="Times New Roman"/>
          <w:sz w:val="24"/>
        </w:rPr>
        <w:t>zachowań</w:t>
      </w:r>
      <w:proofErr w:type="spellEnd"/>
      <w:r w:rsidRPr="0060317A">
        <w:rPr>
          <w:rFonts w:ascii="Times New Roman" w:eastAsia="Times New Roman" w:hAnsi="Times New Roman" w:cs="Times New Roman"/>
          <w:sz w:val="24"/>
        </w:rPr>
        <w:t xml:space="preserve"> niż </w:t>
      </w:r>
      <w:proofErr w:type="spellStart"/>
      <w:r w:rsidRPr="0060317A">
        <w:rPr>
          <w:rFonts w:ascii="Times New Roman" w:eastAsia="Times New Roman" w:hAnsi="Times New Roman" w:cs="Times New Roman"/>
          <w:sz w:val="24"/>
        </w:rPr>
        <w:t>przemocowe</w:t>
      </w:r>
      <w:proofErr w:type="spellEnd"/>
      <w:r w:rsidRPr="0060317A">
        <w:rPr>
          <w:rFonts w:ascii="Times New Roman" w:eastAsia="Times New Roman" w:hAnsi="Times New Roman" w:cs="Times New Roman"/>
          <w:sz w:val="24"/>
        </w:rPr>
        <w:t>.</w:t>
      </w:r>
      <w:r w:rsidR="0060317A">
        <w:rPr>
          <w:rFonts w:ascii="Times New Roman" w:eastAsia="Times New Roman" w:hAnsi="Times New Roman" w:cs="Times New Roman"/>
          <w:sz w:val="24"/>
        </w:rPr>
        <w:t xml:space="preserve">                                                                      </w:t>
      </w:r>
      <w:r w:rsidRPr="0060317A">
        <w:rPr>
          <w:rFonts w:ascii="Times New Roman" w:eastAsia="Times New Roman" w:hAnsi="Times New Roman" w:cs="Times New Roman"/>
          <w:sz w:val="24"/>
        </w:rPr>
        <w:t xml:space="preserve"> </w:t>
      </w:r>
      <w:r w:rsidR="0060317A">
        <w:t>4.</w:t>
      </w:r>
      <w:r w:rsidRPr="0060317A">
        <w:rPr>
          <w:rFonts w:ascii="Times New Roman" w:eastAsia="Times New Roman" w:hAnsi="Times New Roman" w:cs="Times New Roman"/>
          <w:sz w:val="24"/>
        </w:rPr>
        <w:t>W niektórych sytuacjach, szczególnie gdy osoba stosująca przemoc w dalszym ciągu</w:t>
      </w:r>
      <w:r w:rsidR="001324B9" w:rsidRPr="0060317A">
        <w:rPr>
          <w:rFonts w:ascii="Times New Roman" w:eastAsia="Times New Roman" w:hAnsi="Times New Roman" w:cs="Times New Roman"/>
          <w:sz w:val="24"/>
        </w:rPr>
        <w:t xml:space="preserve"> </w:t>
      </w:r>
      <w:r w:rsidRPr="0060317A">
        <w:rPr>
          <w:rFonts w:ascii="Times New Roman" w:eastAsia="Times New Roman" w:hAnsi="Times New Roman" w:cs="Times New Roman"/>
          <w:sz w:val="24"/>
        </w:rPr>
        <w:t>krzywdzi najbliższych i nie chce współpracować z grupą diagnostyczno-pomocową, zawiadamia się Policję lub Prokuraturę. Ponadto w sytuacji zagrożenia życia i zdrowia funkcjonariusz Policji ma możliwość zastosowania środków izolujących wobec osob</w:t>
      </w:r>
      <w:r w:rsidR="0060317A" w:rsidRPr="0060317A">
        <w:rPr>
          <w:rFonts w:ascii="Times New Roman" w:eastAsia="Times New Roman" w:hAnsi="Times New Roman" w:cs="Times New Roman"/>
          <w:sz w:val="24"/>
        </w:rPr>
        <w:t xml:space="preserve">y </w:t>
      </w:r>
      <w:r w:rsidRPr="0060317A">
        <w:rPr>
          <w:rFonts w:ascii="Times New Roman" w:eastAsia="Times New Roman" w:hAnsi="Times New Roman" w:cs="Times New Roman"/>
          <w:sz w:val="24"/>
        </w:rPr>
        <w:t xml:space="preserve">stosującej przemoc, na okres 14 dni, tj. nakaz opuszczenia mieszkania, zakaz zbliżania się do osoby, lub określonego miejsca, lub/i zakaz kontaktowania się. </w:t>
      </w:r>
    </w:p>
    <w:p w14:paraId="6B27AA1C" w14:textId="2F3D0B3C" w:rsidR="008B7CE4" w:rsidRPr="00324FDC" w:rsidRDefault="00000000" w:rsidP="0060317A">
      <w:pPr>
        <w:spacing w:after="103"/>
        <w:jc w:val="center"/>
        <w:rPr>
          <w:rStyle w:val="Odwoanieintensywne"/>
          <w:rFonts w:ascii="Times New Roman" w:hAnsi="Times New Roman" w:cs="Times New Roman"/>
          <w:color w:val="auto"/>
          <w:sz w:val="24"/>
          <w:szCs w:val="24"/>
        </w:rPr>
      </w:pPr>
      <w:r w:rsidRPr="00324FDC">
        <w:rPr>
          <w:rStyle w:val="Odwoanieintensywne"/>
          <w:rFonts w:ascii="Times New Roman" w:hAnsi="Times New Roman" w:cs="Times New Roman"/>
          <w:color w:val="auto"/>
          <w:sz w:val="24"/>
          <w:szCs w:val="24"/>
        </w:rPr>
        <w:lastRenderedPageBreak/>
        <w:t xml:space="preserve">ZASADY USTALANIA PLANU WSPARCIA MAŁOLETNIEGO PO UJAWNIENIU KRZYWDZENIA </w:t>
      </w:r>
    </w:p>
    <w:p w14:paraId="6BB5EA8E" w14:textId="30842399" w:rsidR="008B7CE4" w:rsidRDefault="0060317A">
      <w:pPr>
        <w:spacing w:after="676"/>
        <w:ind w:left="567"/>
      </w:pPr>
      <w:r>
        <w:rPr>
          <w:noProof/>
        </w:rPr>
        <mc:AlternateContent>
          <mc:Choice Requires="wpg">
            <w:drawing>
              <wp:anchor distT="0" distB="0" distL="114300" distR="114300" simplePos="0" relativeHeight="251667456" behindDoc="1" locked="0" layoutInCell="1" allowOverlap="1" wp14:anchorId="14096DA6" wp14:editId="252D4E9B">
                <wp:simplePos x="0" y="0"/>
                <wp:positionH relativeFrom="column">
                  <wp:posOffset>-6350</wp:posOffset>
                </wp:positionH>
                <wp:positionV relativeFrom="paragraph">
                  <wp:posOffset>288924</wp:posOffset>
                </wp:positionV>
                <wp:extent cx="6667500" cy="3952875"/>
                <wp:effectExtent l="0" t="0" r="0" b="9525"/>
                <wp:wrapNone/>
                <wp:docPr id="6586" name="Group 6586"/>
                <wp:cNvGraphicFramePr/>
                <a:graphic xmlns:a="http://schemas.openxmlformats.org/drawingml/2006/main">
                  <a:graphicData uri="http://schemas.microsoft.com/office/word/2010/wordprocessingGroup">
                    <wpg:wgp>
                      <wpg:cNvGrpSpPr/>
                      <wpg:grpSpPr>
                        <a:xfrm>
                          <a:off x="0" y="0"/>
                          <a:ext cx="6667500" cy="3952875"/>
                          <a:chOff x="0" y="0"/>
                          <a:chExt cx="6621781" cy="3422904"/>
                        </a:xfrm>
                        <a:solidFill>
                          <a:schemeClr val="accent2">
                            <a:lumMod val="40000"/>
                            <a:lumOff val="60000"/>
                          </a:schemeClr>
                        </a:solidFill>
                      </wpg:grpSpPr>
                      <pic:pic xmlns:pic="http://schemas.openxmlformats.org/drawingml/2006/picture">
                        <pic:nvPicPr>
                          <pic:cNvPr id="460" name="Picture 460"/>
                          <pic:cNvPicPr/>
                        </pic:nvPicPr>
                        <pic:blipFill>
                          <a:blip r:embed="rId10"/>
                          <a:stretch>
                            <a:fillRect/>
                          </a:stretch>
                        </pic:blipFill>
                        <pic:spPr>
                          <a:xfrm>
                            <a:off x="0" y="0"/>
                            <a:ext cx="6621781" cy="3422904"/>
                          </a:xfrm>
                          <a:prstGeom prst="rect">
                            <a:avLst/>
                          </a:prstGeom>
                          <a:grpFill/>
                          <a:ln>
                            <a:noFill/>
                          </a:ln>
                        </pic:spPr>
                      </pic:pic>
                      <wps:wsp>
                        <wps:cNvPr id="462" name="Shape 462"/>
                        <wps:cNvSpPr/>
                        <wps:spPr>
                          <a:xfrm>
                            <a:off x="104648" y="104902"/>
                            <a:ext cx="6416675" cy="3218180"/>
                          </a:xfrm>
                          <a:custGeom>
                            <a:avLst/>
                            <a:gdLst/>
                            <a:ahLst/>
                            <a:cxnLst/>
                            <a:rect l="0" t="0" r="0" b="0"/>
                            <a:pathLst>
                              <a:path w="6416675" h="3218180">
                                <a:moveTo>
                                  <a:pt x="0" y="3218180"/>
                                </a:moveTo>
                                <a:lnTo>
                                  <a:pt x="6416675" y="3218180"/>
                                </a:lnTo>
                                <a:lnTo>
                                  <a:pt x="6416675" y="0"/>
                                </a:lnTo>
                                <a:lnTo>
                                  <a:pt x="0" y="0"/>
                                </a:lnTo>
                                <a:close/>
                              </a:path>
                            </a:pathLst>
                          </a:custGeom>
                          <a:grpFill/>
                          <a:ln w="9525" cap="flat">
                            <a:noFill/>
                            <a:round/>
                          </a:ln>
                        </wps:spPr>
                        <wps:style>
                          <a:lnRef idx="1">
                            <a:srgbClr val="7030A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6BF3463" id="Group 6586" o:spid="_x0000_s1026" style="position:absolute;margin-left:-.5pt;margin-top:22.75pt;width:525pt;height:311.25pt;z-index:-251649024;mso-width-relative:margin;mso-height-relative:margin" coordsize="66217,34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">
                <v:shape id="Picture 460" o:spid="_x0000_s1027" type="#_x0000_t75" style="position:absolute;width:66217;height:34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">
                  <v:imagedata r:id="rId11" o:title=""/>
                </v:shape>
                <v:shape id="Shape 462" o:spid="_x0000_s1028" style="position:absolute;left:1046;top:1049;width:64167;height:32181;visibility:visible;mso-wrap-style:square;v-text-anchor:top" coordsize="6416675,321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" path="m,3218180r6416675,l6416675,,,,,3218180xe" filled="f" stroked="f">
                  <v:path arrowok="t" textboxrect="0,0,6416675,3218180"/>
                </v:shape>
              </v:group>
            </w:pict>
          </mc:Fallback>
        </mc:AlternateContent>
      </w:r>
      <w:r>
        <w:rPr>
          <w:rFonts w:ascii="Times New Roman" w:eastAsia="Times New Roman" w:hAnsi="Times New Roman" w:cs="Times New Roman"/>
          <w:b/>
          <w:color w:val="00B0F0"/>
          <w:sz w:val="24"/>
        </w:rPr>
        <w:t xml:space="preserve"> </w:t>
      </w:r>
    </w:p>
    <w:p w14:paraId="3CF4497D" w14:textId="340B4C8A" w:rsidR="008B7CE4" w:rsidRDefault="00000000">
      <w:pPr>
        <w:numPr>
          <w:ilvl w:val="1"/>
          <w:numId w:val="3"/>
        </w:numPr>
        <w:spacing w:after="149" w:line="269" w:lineRule="auto"/>
        <w:ind w:right="519" w:hanging="252"/>
        <w:jc w:val="both"/>
      </w:pPr>
      <w:r>
        <w:rPr>
          <w:rFonts w:ascii="Times New Roman" w:eastAsia="Times New Roman" w:hAnsi="Times New Roman" w:cs="Times New Roman"/>
          <w:sz w:val="25"/>
        </w:rPr>
        <w:t xml:space="preserve">W przypadku ujawnienia krzywdzenia małoletniego, pracownik socjalny we współpracy z asystentem rodziny, realizującym swoje zadania w stosunku do rodziny, w której wystąpił przypadek krzywdzenia małoletniego, przygotowuje plan wsparcia małoletniego. </w:t>
      </w:r>
    </w:p>
    <w:p w14:paraId="02B41CA7" w14:textId="77777777" w:rsidR="008B7CE4" w:rsidRDefault="00000000">
      <w:pPr>
        <w:numPr>
          <w:ilvl w:val="1"/>
          <w:numId w:val="3"/>
        </w:numPr>
        <w:spacing w:after="11" w:line="269" w:lineRule="auto"/>
        <w:ind w:right="519" w:hanging="252"/>
        <w:jc w:val="both"/>
      </w:pPr>
      <w:r>
        <w:rPr>
          <w:rFonts w:ascii="Times New Roman" w:eastAsia="Times New Roman" w:hAnsi="Times New Roman" w:cs="Times New Roman"/>
          <w:sz w:val="25"/>
        </w:rPr>
        <w:t xml:space="preserve">Celem planu jest przede wszystkim: </w:t>
      </w:r>
    </w:p>
    <w:p w14:paraId="52BBD6C8" w14:textId="77777777" w:rsidR="008B7CE4" w:rsidRDefault="00000000">
      <w:pPr>
        <w:numPr>
          <w:ilvl w:val="1"/>
          <w:numId w:val="5"/>
        </w:numPr>
        <w:spacing w:after="11" w:line="269" w:lineRule="auto"/>
        <w:ind w:right="519" w:hanging="273"/>
        <w:jc w:val="both"/>
      </w:pPr>
      <w:r>
        <w:rPr>
          <w:rFonts w:ascii="Times New Roman" w:eastAsia="Times New Roman" w:hAnsi="Times New Roman" w:cs="Times New Roman"/>
          <w:sz w:val="25"/>
        </w:rPr>
        <w:t xml:space="preserve">zainicjowanie działań interwencyjnych, we współpracy z innymi instytucjami, jeśli istnieje taka konieczność, </w:t>
      </w:r>
    </w:p>
    <w:p w14:paraId="0B2BA5A2" w14:textId="77777777" w:rsidR="008B7CE4" w:rsidRDefault="00000000">
      <w:pPr>
        <w:numPr>
          <w:ilvl w:val="1"/>
          <w:numId w:val="5"/>
        </w:numPr>
        <w:spacing w:after="11" w:line="269" w:lineRule="auto"/>
        <w:ind w:right="519" w:hanging="273"/>
        <w:jc w:val="both"/>
      </w:pPr>
      <w:r>
        <w:rPr>
          <w:rFonts w:ascii="Times New Roman" w:eastAsia="Times New Roman" w:hAnsi="Times New Roman" w:cs="Times New Roman"/>
          <w:sz w:val="25"/>
        </w:rPr>
        <w:t xml:space="preserve">współpraca z rodzicami w celu powstrzymania krzywdzenia małoletniego i zapewnienie mu pomocy, </w:t>
      </w:r>
    </w:p>
    <w:p w14:paraId="247DDC58" w14:textId="77777777" w:rsidR="008B7CE4" w:rsidRDefault="00000000">
      <w:pPr>
        <w:numPr>
          <w:ilvl w:val="1"/>
          <w:numId w:val="5"/>
        </w:numPr>
        <w:spacing w:after="11" w:line="269" w:lineRule="auto"/>
        <w:ind w:right="519" w:hanging="273"/>
        <w:jc w:val="both"/>
      </w:pPr>
      <w:r>
        <w:rPr>
          <w:rFonts w:ascii="Times New Roman" w:eastAsia="Times New Roman" w:hAnsi="Times New Roman" w:cs="Times New Roman"/>
          <w:sz w:val="25"/>
        </w:rPr>
        <w:t xml:space="preserve">diagnoza, czy konieczne jest podjęcie działań prawnych, </w:t>
      </w:r>
    </w:p>
    <w:p w14:paraId="0B7AE10E" w14:textId="77777777" w:rsidR="008B7CE4" w:rsidRDefault="00000000">
      <w:pPr>
        <w:numPr>
          <w:ilvl w:val="1"/>
          <w:numId w:val="5"/>
        </w:numPr>
        <w:spacing w:after="11" w:line="269" w:lineRule="auto"/>
        <w:ind w:right="519" w:hanging="273"/>
        <w:jc w:val="both"/>
      </w:pPr>
      <w:r>
        <w:rPr>
          <w:rFonts w:ascii="Times New Roman" w:eastAsia="Times New Roman" w:hAnsi="Times New Roman" w:cs="Times New Roman"/>
          <w:sz w:val="25"/>
        </w:rPr>
        <w:t xml:space="preserve">określenie form pomocy specjalistycznej dla małoletniego, </w:t>
      </w:r>
    </w:p>
    <w:p w14:paraId="04189BB3" w14:textId="77777777" w:rsidR="008B7CE4" w:rsidRDefault="00000000">
      <w:pPr>
        <w:numPr>
          <w:ilvl w:val="1"/>
          <w:numId w:val="5"/>
        </w:numPr>
        <w:spacing w:after="11" w:line="269" w:lineRule="auto"/>
        <w:ind w:right="519" w:hanging="273"/>
        <w:jc w:val="both"/>
      </w:pPr>
      <w:r>
        <w:rPr>
          <w:rFonts w:ascii="Times New Roman" w:eastAsia="Times New Roman" w:hAnsi="Times New Roman" w:cs="Times New Roman"/>
          <w:sz w:val="25"/>
        </w:rPr>
        <w:t xml:space="preserve">zdiagnozowanie potrzeb małoletniego i zasobów rodziny. </w:t>
      </w:r>
    </w:p>
    <w:p w14:paraId="3F19CBB0" w14:textId="64F804AF" w:rsidR="008B7CE4" w:rsidRDefault="00000000">
      <w:pPr>
        <w:numPr>
          <w:ilvl w:val="1"/>
          <w:numId w:val="3"/>
        </w:numPr>
        <w:spacing w:after="11" w:line="269" w:lineRule="auto"/>
        <w:ind w:right="519" w:hanging="252"/>
        <w:jc w:val="both"/>
      </w:pPr>
      <w:r>
        <w:rPr>
          <w:rFonts w:ascii="Times New Roman" w:eastAsia="Times New Roman" w:hAnsi="Times New Roman" w:cs="Times New Roman"/>
          <w:sz w:val="25"/>
        </w:rPr>
        <w:t>Plan wsparcia małoletniego obejmuje różne formy pomocy: prawną, psychologiczną,</w:t>
      </w:r>
      <w:r w:rsidR="00C123A5">
        <w:rPr>
          <w:rFonts w:ascii="Times New Roman" w:eastAsia="Times New Roman" w:hAnsi="Times New Roman" w:cs="Times New Roman"/>
          <w:sz w:val="25"/>
        </w:rPr>
        <w:t xml:space="preserve"> </w:t>
      </w:r>
      <w:r>
        <w:rPr>
          <w:rFonts w:ascii="Times New Roman" w:eastAsia="Times New Roman" w:hAnsi="Times New Roman" w:cs="Times New Roman"/>
          <w:sz w:val="25"/>
        </w:rPr>
        <w:t xml:space="preserve">socjalną i medyczną. </w:t>
      </w:r>
    </w:p>
    <w:p w14:paraId="5BA7F87A" w14:textId="77777777" w:rsidR="008B7CE4" w:rsidRDefault="00000000">
      <w:pPr>
        <w:numPr>
          <w:ilvl w:val="1"/>
          <w:numId w:val="3"/>
        </w:numPr>
        <w:spacing w:after="96" w:line="269" w:lineRule="auto"/>
        <w:ind w:right="519" w:hanging="252"/>
        <w:jc w:val="both"/>
      </w:pPr>
      <w:r>
        <w:rPr>
          <w:rFonts w:ascii="Times New Roman" w:eastAsia="Times New Roman" w:hAnsi="Times New Roman" w:cs="Times New Roman"/>
          <w:sz w:val="25"/>
        </w:rPr>
        <w:t xml:space="preserve">Plan wsparcia może być modyfikowany w trakcie jego realizacji, w zależności od bieżących potrzeb małoletniego. </w:t>
      </w:r>
    </w:p>
    <w:p w14:paraId="55F43C7B" w14:textId="77777777" w:rsidR="008B7CE4" w:rsidRDefault="00000000">
      <w:pPr>
        <w:spacing w:after="0"/>
        <w:ind w:right="120"/>
        <w:jc w:val="right"/>
      </w:pPr>
      <w:r>
        <w:rPr>
          <w:rFonts w:ascii="Times New Roman" w:eastAsia="Times New Roman" w:hAnsi="Times New Roman" w:cs="Times New Roman"/>
          <w:b/>
          <w:color w:val="00B0F0"/>
          <w:sz w:val="24"/>
        </w:rPr>
        <w:t xml:space="preserve"> </w:t>
      </w:r>
    </w:p>
    <w:p w14:paraId="15C1248F" w14:textId="51D71BFD" w:rsidR="008B7CE4" w:rsidRPr="00324FDC" w:rsidRDefault="00000000">
      <w:pPr>
        <w:spacing w:after="209"/>
        <w:ind w:left="567"/>
        <w:rPr>
          <w:color w:val="auto"/>
        </w:rPr>
      </w:pPr>
      <w:r>
        <w:rPr>
          <w:rFonts w:ascii="Times New Roman" w:eastAsia="Times New Roman" w:hAnsi="Times New Roman" w:cs="Times New Roman"/>
          <w:b/>
          <w:color w:val="00B0F0"/>
          <w:sz w:val="24"/>
        </w:rPr>
        <w:t xml:space="preserve"> </w:t>
      </w:r>
    </w:p>
    <w:p w14:paraId="2DA44EAD" w14:textId="44598CAE" w:rsidR="008B7CE4" w:rsidRPr="00324FDC" w:rsidRDefault="002A360C">
      <w:pPr>
        <w:spacing w:after="158"/>
        <w:ind w:right="385"/>
        <w:jc w:val="center"/>
        <w:rPr>
          <w:color w:val="auto"/>
        </w:rPr>
      </w:pPr>
      <w:r>
        <w:rPr>
          <w:noProof/>
        </w:rPr>
        <mc:AlternateContent>
          <mc:Choice Requires="wpg">
            <w:drawing>
              <wp:anchor distT="0" distB="0" distL="114300" distR="114300" simplePos="0" relativeHeight="251668480" behindDoc="1" locked="0" layoutInCell="1" allowOverlap="1" wp14:anchorId="1279A430" wp14:editId="62D35B04">
                <wp:simplePos x="0" y="0"/>
                <wp:positionH relativeFrom="margin">
                  <wp:posOffset>98425</wp:posOffset>
                </wp:positionH>
                <wp:positionV relativeFrom="paragraph">
                  <wp:posOffset>6985</wp:posOffset>
                </wp:positionV>
                <wp:extent cx="6449568" cy="3952875"/>
                <wp:effectExtent l="0" t="0" r="8890" b="9525"/>
                <wp:wrapNone/>
                <wp:docPr id="6083" name="Group 6083"/>
                <wp:cNvGraphicFramePr/>
                <a:graphic xmlns:a="http://schemas.openxmlformats.org/drawingml/2006/main">
                  <a:graphicData uri="http://schemas.microsoft.com/office/word/2010/wordprocessingGroup">
                    <wpg:wgp>
                      <wpg:cNvGrpSpPr/>
                      <wpg:grpSpPr>
                        <a:xfrm>
                          <a:off x="0" y="0"/>
                          <a:ext cx="6449568" cy="3952875"/>
                          <a:chOff x="0" y="0"/>
                          <a:chExt cx="6449568" cy="3745992"/>
                        </a:xfrm>
                      </wpg:grpSpPr>
                      <pic:pic xmlns:pic="http://schemas.openxmlformats.org/drawingml/2006/picture">
                        <pic:nvPicPr>
                          <pic:cNvPr id="553" name="Picture 553"/>
                          <pic:cNvPicPr/>
                        </pic:nvPicPr>
                        <pic:blipFill>
                          <a:blip r:embed="rId12"/>
                          <a:stretch>
                            <a:fillRect/>
                          </a:stretch>
                        </pic:blipFill>
                        <pic:spPr>
                          <a:xfrm>
                            <a:off x="0" y="0"/>
                            <a:ext cx="6449568" cy="3745992"/>
                          </a:xfrm>
                          <a:prstGeom prst="rect">
                            <a:avLst/>
                          </a:prstGeom>
                        </pic:spPr>
                      </pic:pic>
                      <wps:wsp>
                        <wps:cNvPr id="555" name="Shape 555"/>
                        <wps:cNvSpPr/>
                        <wps:spPr>
                          <a:xfrm>
                            <a:off x="105410" y="104647"/>
                            <a:ext cx="6243320" cy="3541396"/>
                          </a:xfrm>
                          <a:custGeom>
                            <a:avLst/>
                            <a:gdLst/>
                            <a:ahLst/>
                            <a:cxnLst/>
                            <a:rect l="0" t="0" r="0" b="0"/>
                            <a:pathLst>
                              <a:path w="6243320" h="3541396">
                                <a:moveTo>
                                  <a:pt x="0" y="3541396"/>
                                </a:moveTo>
                                <a:lnTo>
                                  <a:pt x="6243320" y="3541396"/>
                                </a:lnTo>
                                <a:lnTo>
                                  <a:pt x="6243320" y="0"/>
                                </a:lnTo>
                                <a:lnTo>
                                  <a:pt x="0" y="0"/>
                                </a:lnTo>
                                <a:close/>
                              </a:path>
                            </a:pathLst>
                          </a:custGeom>
                          <a:ln w="9525" cap="flat">
                            <a:round/>
                          </a:ln>
                        </wps:spPr>
                        <wps:style>
                          <a:lnRef idx="1">
                            <a:srgbClr val="FF99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7043464" id="Group 6083" o:spid="_x0000_s1026" style="position:absolute;margin-left:7.75pt;margin-top:.55pt;width:507.85pt;height:311.25pt;z-index:-251648000;mso-position-horizontal-relative:margin;mso-height-relative:margin" coordsize="64495,37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">
                <v:shape id="Picture 553" o:spid="_x0000_s1027" type="#_x0000_t75" style="position:absolute;width:64495;height:37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">
                  <v:imagedata r:id="rId13" o:title=""/>
                </v:shape>
                <v:shape id="Shape 555" o:spid="_x0000_s1028" style="position:absolute;left:1054;top:1046;width:62433;height:35414;visibility:visible;mso-wrap-style:square;v-text-anchor:top" coordsize="6243320,354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" path="m,3541396r6243320,l6243320,,,,,3541396xe" filled="f" strokecolor="#f90">
                  <v:path arrowok="t" textboxrect="0,0,6243320,3541396"/>
                </v:shape>
                <w10:wrap anchorx="margin"/>
              </v:group>
            </w:pict>
          </mc:Fallback>
        </mc:AlternateContent>
      </w:r>
      <w:r w:rsidRPr="00324FDC">
        <w:rPr>
          <w:rFonts w:ascii="Times New Roman" w:eastAsia="Times New Roman" w:hAnsi="Times New Roman" w:cs="Times New Roman"/>
          <w:b/>
          <w:color w:val="auto"/>
          <w:sz w:val="24"/>
        </w:rPr>
        <w:t xml:space="preserve">ZASADY BEZPIECZEŃSTWA - REAGOWANIE NA ZAGROŻENIA </w:t>
      </w:r>
    </w:p>
    <w:p w14:paraId="006C0311" w14:textId="61CD304F" w:rsidR="008B7CE4" w:rsidRPr="002A360C" w:rsidRDefault="00000000" w:rsidP="002A360C">
      <w:pPr>
        <w:pStyle w:val="Nagwek3"/>
        <w:ind w:left="299" w:firstLine="708"/>
      </w:pPr>
      <w:r w:rsidRPr="002A360C">
        <w:t xml:space="preserve">I. Głośno powiedz "nie" </w:t>
      </w:r>
    </w:p>
    <w:p w14:paraId="4ABE4B0A" w14:textId="6F7ED1AF" w:rsidR="008B7CE4" w:rsidRPr="002A360C" w:rsidRDefault="00000000">
      <w:pPr>
        <w:spacing w:after="139" w:line="258" w:lineRule="auto"/>
        <w:ind w:left="1017" w:right="1268" w:hanging="10"/>
        <w:rPr>
          <w:rFonts w:ascii="Times New Roman" w:hAnsi="Times New Roman" w:cs="Times New Roman"/>
        </w:rPr>
      </w:pPr>
      <w:r w:rsidRPr="002A360C">
        <w:rPr>
          <w:rFonts w:ascii="Times New Roman" w:eastAsia="Times New Roman" w:hAnsi="Times New Roman" w:cs="Times New Roman"/>
        </w:rPr>
        <w:t xml:space="preserve">Masz prawo powiedzieć "nie", także członkowi rodziny lub komuś, kogo kochasz. Jeżeli coś Ci się nie podoba, nie chcesz tego lub sprawia Ci to przykrość, możesz powiedzieć "nie", "nie chcę", "nie chcę tego", "nie pójdę tam" itp. Twoje zdanie i Twoje uczucia są ważne i powinny być traktowane z szacunkiem. </w:t>
      </w:r>
    </w:p>
    <w:p w14:paraId="01518A64" w14:textId="77777777" w:rsidR="008B7CE4" w:rsidRPr="002A360C" w:rsidRDefault="00000000">
      <w:pPr>
        <w:pStyle w:val="Nagwek3"/>
        <w:ind w:left="1017"/>
      </w:pPr>
      <w:r w:rsidRPr="002A360C">
        <w:t xml:space="preserve">II. Alarmuj, gdy potrzebujesz pomocy </w:t>
      </w:r>
    </w:p>
    <w:p w14:paraId="3036CF68" w14:textId="77777777" w:rsidR="008B7CE4" w:rsidRPr="002A360C" w:rsidRDefault="00000000">
      <w:pPr>
        <w:spacing w:after="186" w:line="258" w:lineRule="auto"/>
        <w:ind w:left="1017" w:right="1268" w:hanging="10"/>
        <w:rPr>
          <w:rFonts w:ascii="Times New Roman" w:hAnsi="Times New Roman" w:cs="Times New Roman"/>
        </w:rPr>
      </w:pPr>
      <w:r w:rsidRPr="002A360C">
        <w:rPr>
          <w:rFonts w:ascii="Times New Roman" w:eastAsia="Times New Roman" w:hAnsi="Times New Roman" w:cs="Times New Roman"/>
        </w:rPr>
        <w:t xml:space="preserve">Krzycz lub wezwij pomoc, gdy poczujesz lęk, niepokój, gdy ktoś Cię krzywdzi. Możesz zadzwonić na numer alarmowy 112 i opowiedzieć, co się stało. </w:t>
      </w:r>
    </w:p>
    <w:p w14:paraId="41BFA1A6" w14:textId="77777777" w:rsidR="008B7CE4" w:rsidRPr="002A360C" w:rsidRDefault="00000000">
      <w:pPr>
        <w:pStyle w:val="Nagwek3"/>
        <w:ind w:left="1017"/>
      </w:pPr>
      <w:r w:rsidRPr="002A360C">
        <w:t xml:space="preserve">III. Powiedz komuś dorosłemu o tym, co się stało </w:t>
      </w:r>
    </w:p>
    <w:p w14:paraId="0E459B78" w14:textId="77777777" w:rsidR="002A360C" w:rsidRPr="002A360C" w:rsidRDefault="00000000" w:rsidP="002A360C">
      <w:pPr>
        <w:spacing w:after="186" w:line="258" w:lineRule="auto"/>
        <w:ind w:left="1017" w:right="1268" w:hanging="10"/>
        <w:rPr>
          <w:rFonts w:ascii="Times New Roman" w:eastAsia="Times New Roman" w:hAnsi="Times New Roman" w:cs="Times New Roman"/>
        </w:rPr>
      </w:pPr>
      <w:r w:rsidRPr="002A360C">
        <w:rPr>
          <w:rFonts w:ascii="Times New Roman" w:eastAsia="Times New Roman" w:hAnsi="Times New Roman" w:cs="Times New Roman"/>
        </w:rPr>
        <w:t>Pomyśl, kto dla Ciebie będzie zaufaną osobą dorosłą, która wysłucha Cię i jeśli zajdzie potrzeba, wezwie pomoc.</w:t>
      </w:r>
    </w:p>
    <w:p w14:paraId="48217A52" w14:textId="70BC98FA" w:rsidR="008B7CE4" w:rsidRPr="002A360C" w:rsidRDefault="00000000" w:rsidP="002A360C">
      <w:pPr>
        <w:spacing w:after="186" w:line="258" w:lineRule="auto"/>
        <w:ind w:left="1017" w:right="1268" w:hanging="10"/>
        <w:rPr>
          <w:rFonts w:ascii="Times New Roman" w:eastAsia="Times New Roman" w:hAnsi="Times New Roman" w:cs="Times New Roman"/>
          <w:b/>
          <w:bCs/>
        </w:rPr>
      </w:pPr>
      <w:r w:rsidRPr="002A360C">
        <w:rPr>
          <w:rFonts w:ascii="Times New Roman" w:hAnsi="Times New Roman" w:cs="Times New Roman"/>
          <w:b/>
          <w:bCs/>
        </w:rPr>
        <w:t xml:space="preserve">VI. Dobrze zrobisz mówiąc o tajemnicach, które Cię niepokoją </w:t>
      </w:r>
    </w:p>
    <w:p w14:paraId="475E7C39" w14:textId="77777777" w:rsidR="008B7CE4" w:rsidRPr="002A360C" w:rsidRDefault="00000000">
      <w:pPr>
        <w:spacing w:after="89" w:line="294" w:lineRule="auto"/>
        <w:ind w:left="1022" w:right="1385"/>
        <w:jc w:val="both"/>
        <w:rPr>
          <w:rFonts w:ascii="Times New Roman" w:hAnsi="Times New Roman" w:cs="Times New Roman"/>
        </w:rPr>
      </w:pPr>
      <w:r w:rsidRPr="002A360C">
        <w:rPr>
          <w:rFonts w:ascii="Times New Roman" w:eastAsia="Times New Roman" w:hAnsi="Times New Roman" w:cs="Times New Roman"/>
        </w:rPr>
        <w:t xml:space="preserve">Tajemnice nie powinny sprawiać, że odczuwasz smutek lub niepokój. Jeżeli tak jest, powiedz o nich zaufanej osobie dorosłej. Masz prawo szukać pomocy i nikt nie może Cię zmusić, byś trzymał/a w sekrecie niepokojące sprawy. </w:t>
      </w:r>
    </w:p>
    <w:p w14:paraId="0ED067C8" w14:textId="77777777" w:rsidR="008B7CE4" w:rsidRDefault="00000000">
      <w:pPr>
        <w:spacing w:after="103"/>
        <w:ind w:right="329"/>
        <w:jc w:val="right"/>
      </w:pPr>
      <w:r>
        <w:rPr>
          <w:rFonts w:ascii="Times New Roman" w:eastAsia="Times New Roman" w:hAnsi="Times New Roman" w:cs="Times New Roman"/>
          <w:b/>
          <w:color w:val="00B0F0"/>
          <w:sz w:val="24"/>
        </w:rPr>
        <w:t xml:space="preserve"> </w:t>
      </w:r>
    </w:p>
    <w:p w14:paraId="6C2A2BA9" w14:textId="0EE095DD" w:rsidR="008B7CE4" w:rsidRDefault="00000000">
      <w:pPr>
        <w:spacing w:after="847"/>
      </w:pPr>
      <w:r>
        <w:rPr>
          <w:rFonts w:ascii="Times New Roman" w:eastAsia="Times New Roman" w:hAnsi="Times New Roman" w:cs="Times New Roman"/>
          <w:b/>
          <w:color w:val="00B0F0"/>
          <w:sz w:val="24"/>
        </w:rPr>
        <w:lastRenderedPageBreak/>
        <w:t xml:space="preserve"> </w:t>
      </w:r>
    </w:p>
    <w:p w14:paraId="3DF244C1" w14:textId="2DD2A06A" w:rsidR="0060317A" w:rsidRPr="0060317A" w:rsidRDefault="00000000" w:rsidP="0060317A">
      <w:pPr>
        <w:spacing w:after="32" w:line="272" w:lineRule="auto"/>
        <w:ind w:left="537" w:right="827"/>
        <w:jc w:val="both"/>
        <w:rPr>
          <w:rFonts w:ascii="Times New Roman" w:eastAsia="Times New Roman" w:hAnsi="Times New Roman" w:cs="Times New Roman"/>
          <w:b/>
          <w:iCs/>
          <w:sz w:val="26"/>
        </w:rPr>
      </w:pPr>
      <w:r w:rsidRPr="0060317A">
        <w:rPr>
          <w:rFonts w:ascii="Times New Roman" w:eastAsia="Times New Roman" w:hAnsi="Times New Roman" w:cs="Times New Roman"/>
          <w:b/>
          <w:iCs/>
          <w:sz w:val="26"/>
        </w:rPr>
        <w:t>Jeżeli masz jakieś problemy lub chciał(a)byś porozmawiać o czymś, co Cię niepokoi, to w pierwszej kolejności porozmawiaj z rodzicami/opiekunami lub innymi dorosłymi osobami z Twojego otoczenia np.:</w:t>
      </w:r>
      <w:r w:rsidR="0060317A" w:rsidRPr="0060317A">
        <w:rPr>
          <w:rFonts w:ascii="Times New Roman" w:eastAsia="Times New Roman" w:hAnsi="Times New Roman" w:cs="Times New Roman"/>
          <w:b/>
          <w:iCs/>
          <w:sz w:val="26"/>
        </w:rPr>
        <w:t xml:space="preserve"> nauczycielem.</w:t>
      </w:r>
      <w:r w:rsidRPr="0060317A">
        <w:rPr>
          <w:rFonts w:ascii="Times New Roman" w:eastAsia="Times New Roman" w:hAnsi="Times New Roman" w:cs="Times New Roman"/>
          <w:b/>
          <w:iCs/>
          <w:sz w:val="26"/>
        </w:rPr>
        <w:t xml:space="preserve"> opiekunem zajęć opiekuńczo - wychowawczych, asystentem rodziny, pedagogiem lub psychologiem szkolnym. Jeśli nie czujesz się gotowy(a) do porozmawiania z osobą dorosłą w Twoim otoczeniu, zadzwoń na numer </w:t>
      </w:r>
      <w:r w:rsidR="00C123A5">
        <w:rPr>
          <w:rFonts w:ascii="Times New Roman" w:eastAsia="Times New Roman" w:hAnsi="Times New Roman" w:cs="Times New Roman"/>
          <w:b/>
          <w:iCs/>
          <w:sz w:val="26"/>
        </w:rPr>
        <w:t>:</w:t>
      </w:r>
    </w:p>
    <w:p w14:paraId="649A9EC1" w14:textId="77777777" w:rsidR="0060317A" w:rsidRPr="0060317A" w:rsidRDefault="0060317A" w:rsidP="0060317A">
      <w:pPr>
        <w:spacing w:after="32" w:line="272" w:lineRule="auto"/>
        <w:ind w:left="537" w:right="827"/>
        <w:jc w:val="both"/>
        <w:rPr>
          <w:rFonts w:ascii="Times New Roman" w:eastAsia="Times New Roman" w:hAnsi="Times New Roman" w:cs="Times New Roman"/>
          <w:b/>
          <w:iCs/>
          <w:sz w:val="26"/>
          <w:u w:val="single"/>
        </w:rPr>
      </w:pPr>
    </w:p>
    <w:p w14:paraId="5634C8A0" w14:textId="6A39BB84" w:rsidR="0060317A" w:rsidRPr="0060317A" w:rsidRDefault="00000000" w:rsidP="0060317A">
      <w:pPr>
        <w:pStyle w:val="Akapitzlist"/>
        <w:numPr>
          <w:ilvl w:val="0"/>
          <w:numId w:val="10"/>
        </w:numPr>
        <w:spacing w:after="32" w:line="272" w:lineRule="auto"/>
        <w:ind w:right="827"/>
        <w:jc w:val="both"/>
        <w:rPr>
          <w:b/>
          <w:iCs/>
          <w:u w:val="single"/>
        </w:rPr>
      </w:pPr>
      <w:r w:rsidRPr="0060317A">
        <w:rPr>
          <w:rFonts w:ascii="Times New Roman" w:eastAsia="Times New Roman" w:hAnsi="Times New Roman" w:cs="Times New Roman"/>
          <w:b/>
          <w:iCs/>
          <w:sz w:val="26"/>
          <w:u w:val="single"/>
        </w:rPr>
        <w:t xml:space="preserve">Telefonu Zaufania dla Dzieci i Młodzieży Fundacji Dajemy Dzieciom Siłę </w:t>
      </w:r>
      <w:r w:rsidR="00C123A5">
        <w:rPr>
          <w:rFonts w:ascii="Times New Roman" w:eastAsia="Times New Roman" w:hAnsi="Times New Roman" w:cs="Times New Roman"/>
          <w:b/>
          <w:iCs/>
          <w:sz w:val="26"/>
          <w:u w:val="single"/>
        </w:rPr>
        <w:t xml:space="preserve">                 </w:t>
      </w:r>
      <w:r w:rsidRPr="0060317A">
        <w:rPr>
          <w:rFonts w:ascii="Times New Roman" w:eastAsia="Times New Roman" w:hAnsi="Times New Roman" w:cs="Times New Roman"/>
          <w:b/>
          <w:iCs/>
          <w:sz w:val="26"/>
          <w:u w:val="single"/>
        </w:rPr>
        <w:t xml:space="preserve">116-111 lub </w:t>
      </w:r>
    </w:p>
    <w:p w14:paraId="28D9E197" w14:textId="3BE629B0" w:rsidR="008B7CE4" w:rsidRPr="0060317A" w:rsidRDefault="00000000" w:rsidP="0060317A">
      <w:pPr>
        <w:pStyle w:val="Akapitzlist"/>
        <w:numPr>
          <w:ilvl w:val="0"/>
          <w:numId w:val="10"/>
        </w:numPr>
        <w:spacing w:after="32" w:line="272" w:lineRule="auto"/>
        <w:ind w:right="827"/>
        <w:jc w:val="both"/>
        <w:rPr>
          <w:b/>
          <w:iCs/>
          <w:u w:val="single"/>
        </w:rPr>
      </w:pPr>
      <w:r w:rsidRPr="0060317A">
        <w:rPr>
          <w:rFonts w:ascii="Times New Roman" w:eastAsia="Times New Roman" w:hAnsi="Times New Roman" w:cs="Times New Roman"/>
          <w:b/>
          <w:iCs/>
          <w:sz w:val="26"/>
          <w:u w:val="single"/>
        </w:rPr>
        <w:t>Telefonu Zaufania prowadzonego przez Rzecznika Praw Dziecka</w:t>
      </w:r>
      <w:r w:rsidR="00C123A5">
        <w:rPr>
          <w:rFonts w:ascii="Times New Roman" w:eastAsia="Times New Roman" w:hAnsi="Times New Roman" w:cs="Times New Roman"/>
          <w:b/>
          <w:iCs/>
          <w:sz w:val="26"/>
          <w:u w:val="single"/>
        </w:rPr>
        <w:t xml:space="preserve">                             </w:t>
      </w:r>
      <w:r w:rsidRPr="0060317A">
        <w:rPr>
          <w:rFonts w:ascii="Times New Roman" w:eastAsia="Times New Roman" w:hAnsi="Times New Roman" w:cs="Times New Roman"/>
          <w:b/>
          <w:iCs/>
          <w:sz w:val="26"/>
          <w:u w:val="single"/>
        </w:rPr>
        <w:t xml:space="preserve"> 800-121-212. Dyżurują w nim osoby, które mogą Ci pomóc.</w:t>
      </w:r>
    </w:p>
    <w:p w14:paraId="11E0987D" w14:textId="77777777" w:rsidR="0060317A" w:rsidRDefault="0060317A">
      <w:pPr>
        <w:spacing w:after="330" w:line="272" w:lineRule="auto"/>
        <w:ind w:left="547" w:right="827" w:hanging="10"/>
        <w:jc w:val="both"/>
        <w:rPr>
          <w:rFonts w:ascii="Times New Roman" w:eastAsia="Times New Roman" w:hAnsi="Times New Roman" w:cs="Times New Roman"/>
          <w:b/>
          <w:iCs/>
          <w:sz w:val="26"/>
        </w:rPr>
      </w:pPr>
    </w:p>
    <w:p w14:paraId="49B0269C" w14:textId="41E1E37A" w:rsidR="008B7CE4" w:rsidRPr="0060317A" w:rsidRDefault="00000000">
      <w:pPr>
        <w:spacing w:after="330" w:line="272" w:lineRule="auto"/>
        <w:ind w:left="547" w:right="827" w:hanging="10"/>
        <w:jc w:val="both"/>
        <w:rPr>
          <w:b/>
          <w:iCs/>
        </w:rPr>
      </w:pPr>
      <w:r w:rsidRPr="0060317A">
        <w:rPr>
          <w:rFonts w:ascii="Times New Roman" w:eastAsia="Times New Roman" w:hAnsi="Times New Roman" w:cs="Times New Roman"/>
          <w:b/>
          <w:iCs/>
          <w:sz w:val="26"/>
        </w:rPr>
        <w:t xml:space="preserve">Możesz podzielić się z nimi swoimi obawami, otrzymać wsparcie i porady, które pomogą Ci poradzić sobie w trudnych sytuacjach. </w:t>
      </w:r>
    </w:p>
    <w:p w14:paraId="05C616D3" w14:textId="77777777" w:rsidR="008B7CE4" w:rsidRDefault="00000000">
      <w:pPr>
        <w:spacing w:after="105"/>
        <w:ind w:right="269"/>
        <w:jc w:val="right"/>
      </w:pPr>
      <w:r>
        <w:rPr>
          <w:rFonts w:ascii="Times New Roman" w:eastAsia="Times New Roman" w:hAnsi="Times New Roman" w:cs="Times New Roman"/>
          <w:b/>
          <w:color w:val="00B0F0"/>
          <w:sz w:val="24"/>
        </w:rPr>
        <w:t xml:space="preserve"> </w:t>
      </w:r>
    </w:p>
    <w:p w14:paraId="1B666290" w14:textId="3ABB7671" w:rsidR="008B7CE4" w:rsidRDefault="00C123A5">
      <w:pPr>
        <w:spacing w:after="156"/>
        <w:ind w:left="567"/>
      </w:pPr>
      <w:r>
        <w:rPr>
          <w:rFonts w:ascii="Times New Roman" w:eastAsia="Times New Roman" w:hAnsi="Times New Roman" w:cs="Times New Roman"/>
          <w:b/>
          <w:noProof/>
          <w:color w:val="00B0F0"/>
          <w:sz w:val="24"/>
        </w:rPr>
        <mc:AlternateContent>
          <mc:Choice Requires="wps">
            <w:drawing>
              <wp:anchor distT="0" distB="0" distL="114300" distR="114300" simplePos="0" relativeHeight="251675648" behindDoc="0" locked="0" layoutInCell="1" allowOverlap="1" wp14:anchorId="44BBAA69" wp14:editId="3C65F0C6">
                <wp:simplePos x="0" y="0"/>
                <wp:positionH relativeFrom="page">
                  <wp:align>center</wp:align>
                </wp:positionH>
                <wp:positionV relativeFrom="paragraph">
                  <wp:posOffset>144780</wp:posOffset>
                </wp:positionV>
                <wp:extent cx="1409700" cy="3305175"/>
                <wp:effectExtent l="19050" t="19050" r="19050" b="28575"/>
                <wp:wrapNone/>
                <wp:docPr id="2046683764" name="Strzałka: w górę 22"/>
                <wp:cNvGraphicFramePr/>
                <a:graphic xmlns:a="http://schemas.openxmlformats.org/drawingml/2006/main">
                  <a:graphicData uri="http://schemas.microsoft.com/office/word/2010/wordprocessingShape">
                    <wps:wsp>
                      <wps:cNvSpPr/>
                      <wps:spPr>
                        <a:xfrm>
                          <a:off x="0" y="0"/>
                          <a:ext cx="1409700" cy="3305175"/>
                        </a:xfrm>
                        <a:prstGeom prst="up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1298C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trzałka: w górę 22" o:spid="_x0000_s1026" type="#_x0000_t68" style="position:absolute;margin-left:0;margin-top:11.4pt;width:111pt;height:260.25pt;z-index:251675648;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" adj="4606" fillcolor="red" strokecolor="#09101d [484]" strokeweight="1pt">
                <w10:wrap anchorx="page"/>
              </v:shape>
            </w:pict>
          </mc:Fallback>
        </mc:AlternateContent>
      </w:r>
      <w:r>
        <w:rPr>
          <w:rFonts w:ascii="Times New Roman" w:eastAsia="Times New Roman" w:hAnsi="Times New Roman" w:cs="Times New Roman"/>
          <w:b/>
          <w:color w:val="00B0F0"/>
          <w:sz w:val="24"/>
        </w:rPr>
        <w:t xml:space="preserve"> </w:t>
      </w:r>
    </w:p>
    <w:p w14:paraId="41DFF3D9" w14:textId="77777777" w:rsidR="008B7CE4" w:rsidRDefault="00000000">
      <w:pPr>
        <w:spacing w:after="158"/>
        <w:ind w:left="567"/>
      </w:pPr>
      <w:r>
        <w:rPr>
          <w:rFonts w:ascii="Times New Roman" w:eastAsia="Times New Roman" w:hAnsi="Times New Roman" w:cs="Times New Roman"/>
          <w:b/>
          <w:color w:val="00B0F0"/>
          <w:sz w:val="24"/>
        </w:rPr>
        <w:t xml:space="preserve"> </w:t>
      </w:r>
    </w:p>
    <w:p w14:paraId="479A94E3" w14:textId="77777777" w:rsidR="008B7CE4" w:rsidRDefault="00000000">
      <w:pPr>
        <w:spacing w:after="158"/>
        <w:ind w:left="567"/>
      </w:pPr>
      <w:r>
        <w:rPr>
          <w:rFonts w:ascii="Times New Roman" w:eastAsia="Times New Roman" w:hAnsi="Times New Roman" w:cs="Times New Roman"/>
          <w:b/>
          <w:color w:val="00B0F0"/>
          <w:sz w:val="24"/>
        </w:rPr>
        <w:t xml:space="preserve"> </w:t>
      </w:r>
    </w:p>
    <w:p w14:paraId="104EA621" w14:textId="7869CEF6" w:rsidR="008B7CE4" w:rsidRDefault="00000000">
      <w:pPr>
        <w:spacing w:after="0"/>
        <w:ind w:left="567"/>
      </w:pPr>
      <w:r>
        <w:rPr>
          <w:rFonts w:ascii="Times New Roman" w:eastAsia="Times New Roman" w:hAnsi="Times New Roman" w:cs="Times New Roman"/>
          <w:b/>
          <w:i/>
          <w:sz w:val="24"/>
        </w:rPr>
        <w:t xml:space="preserve"> </w:t>
      </w:r>
    </w:p>
    <w:sectPr w:rsidR="008B7CE4">
      <w:pgSz w:w="11906" w:h="16838"/>
      <w:pgMar w:top="1426" w:right="466" w:bottom="1525"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E29"/>
    <w:multiLevelType w:val="hybridMultilevel"/>
    <w:tmpl w:val="4CB6371A"/>
    <w:lvl w:ilvl="0" w:tplc="61D46CA8">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A88DA">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82186C">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64A8E">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0AE700">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F67E94">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2F0DA">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96E4EC">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507CB0">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857581"/>
    <w:multiLevelType w:val="hybridMultilevel"/>
    <w:tmpl w:val="2AA2DB94"/>
    <w:lvl w:ilvl="0" w:tplc="04150001">
      <w:start w:val="1"/>
      <w:numFmt w:val="bullet"/>
      <w:lvlText w:val=""/>
      <w:lvlJc w:val="left"/>
      <w:pPr>
        <w:ind w:left="1257" w:hanging="360"/>
      </w:pPr>
      <w:rPr>
        <w:rFonts w:ascii="Symbol" w:hAnsi="Symbol" w:hint="default"/>
      </w:rPr>
    </w:lvl>
    <w:lvl w:ilvl="1" w:tplc="04150003" w:tentative="1">
      <w:start w:val="1"/>
      <w:numFmt w:val="bullet"/>
      <w:lvlText w:val="o"/>
      <w:lvlJc w:val="left"/>
      <w:pPr>
        <w:ind w:left="1977" w:hanging="360"/>
      </w:pPr>
      <w:rPr>
        <w:rFonts w:ascii="Courier New" w:hAnsi="Courier New" w:cs="Courier New" w:hint="default"/>
      </w:rPr>
    </w:lvl>
    <w:lvl w:ilvl="2" w:tplc="04150005" w:tentative="1">
      <w:start w:val="1"/>
      <w:numFmt w:val="bullet"/>
      <w:lvlText w:val=""/>
      <w:lvlJc w:val="left"/>
      <w:pPr>
        <w:ind w:left="2697" w:hanging="360"/>
      </w:pPr>
      <w:rPr>
        <w:rFonts w:ascii="Wingdings" w:hAnsi="Wingdings" w:hint="default"/>
      </w:rPr>
    </w:lvl>
    <w:lvl w:ilvl="3" w:tplc="04150001" w:tentative="1">
      <w:start w:val="1"/>
      <w:numFmt w:val="bullet"/>
      <w:lvlText w:val=""/>
      <w:lvlJc w:val="left"/>
      <w:pPr>
        <w:ind w:left="3417" w:hanging="360"/>
      </w:pPr>
      <w:rPr>
        <w:rFonts w:ascii="Symbol" w:hAnsi="Symbol" w:hint="default"/>
      </w:rPr>
    </w:lvl>
    <w:lvl w:ilvl="4" w:tplc="04150003" w:tentative="1">
      <w:start w:val="1"/>
      <w:numFmt w:val="bullet"/>
      <w:lvlText w:val="o"/>
      <w:lvlJc w:val="left"/>
      <w:pPr>
        <w:ind w:left="4137" w:hanging="360"/>
      </w:pPr>
      <w:rPr>
        <w:rFonts w:ascii="Courier New" w:hAnsi="Courier New" w:cs="Courier New" w:hint="default"/>
      </w:rPr>
    </w:lvl>
    <w:lvl w:ilvl="5" w:tplc="04150005" w:tentative="1">
      <w:start w:val="1"/>
      <w:numFmt w:val="bullet"/>
      <w:lvlText w:val=""/>
      <w:lvlJc w:val="left"/>
      <w:pPr>
        <w:ind w:left="4857" w:hanging="360"/>
      </w:pPr>
      <w:rPr>
        <w:rFonts w:ascii="Wingdings" w:hAnsi="Wingdings" w:hint="default"/>
      </w:rPr>
    </w:lvl>
    <w:lvl w:ilvl="6" w:tplc="04150001" w:tentative="1">
      <w:start w:val="1"/>
      <w:numFmt w:val="bullet"/>
      <w:lvlText w:val=""/>
      <w:lvlJc w:val="left"/>
      <w:pPr>
        <w:ind w:left="5577" w:hanging="360"/>
      </w:pPr>
      <w:rPr>
        <w:rFonts w:ascii="Symbol" w:hAnsi="Symbol" w:hint="default"/>
      </w:rPr>
    </w:lvl>
    <w:lvl w:ilvl="7" w:tplc="04150003" w:tentative="1">
      <w:start w:val="1"/>
      <w:numFmt w:val="bullet"/>
      <w:lvlText w:val="o"/>
      <w:lvlJc w:val="left"/>
      <w:pPr>
        <w:ind w:left="6297" w:hanging="360"/>
      </w:pPr>
      <w:rPr>
        <w:rFonts w:ascii="Courier New" w:hAnsi="Courier New" w:cs="Courier New" w:hint="default"/>
      </w:rPr>
    </w:lvl>
    <w:lvl w:ilvl="8" w:tplc="04150005" w:tentative="1">
      <w:start w:val="1"/>
      <w:numFmt w:val="bullet"/>
      <w:lvlText w:val=""/>
      <w:lvlJc w:val="left"/>
      <w:pPr>
        <w:ind w:left="7017" w:hanging="360"/>
      </w:pPr>
      <w:rPr>
        <w:rFonts w:ascii="Wingdings" w:hAnsi="Wingdings" w:hint="default"/>
      </w:rPr>
    </w:lvl>
  </w:abstractNum>
  <w:abstractNum w:abstractNumId="2" w15:restartNumberingAfterBreak="0">
    <w:nsid w:val="22F42426"/>
    <w:multiLevelType w:val="hybridMultilevel"/>
    <w:tmpl w:val="F9FE38E6"/>
    <w:lvl w:ilvl="0" w:tplc="3CCE0202">
      <w:start w:val="2"/>
      <w:numFmt w:val="decimal"/>
      <w:lvlText w:val="%1."/>
      <w:lvlJc w:val="left"/>
      <w:pPr>
        <w:ind w:left="778"/>
      </w:pPr>
      <w:rPr>
        <w:rFonts w:ascii="Times New Roman" w:eastAsia="Times New Roman" w:hAnsi="Times New Roman" w:cs="Times New Roman"/>
        <w:b w:val="0"/>
        <w:i w:val="0"/>
        <w:strike w:val="0"/>
        <w:dstrike w:val="0"/>
        <w:color w:val="FFFFFF"/>
        <w:sz w:val="24"/>
        <w:szCs w:val="24"/>
        <w:u w:val="none" w:color="000000"/>
        <w:bdr w:val="none" w:sz="0" w:space="0" w:color="auto"/>
        <w:shd w:val="clear" w:color="auto" w:fill="auto"/>
        <w:vertAlign w:val="baseline"/>
      </w:rPr>
    </w:lvl>
    <w:lvl w:ilvl="1" w:tplc="686676AE">
      <w:start w:val="1"/>
      <w:numFmt w:val="lowerLetter"/>
      <w:lvlText w:val="%2"/>
      <w:lvlJc w:val="left"/>
      <w:pPr>
        <w:ind w:left="1297"/>
      </w:pPr>
      <w:rPr>
        <w:rFonts w:ascii="Times New Roman" w:eastAsia="Times New Roman" w:hAnsi="Times New Roman" w:cs="Times New Roman"/>
        <w:b w:val="0"/>
        <w:i w:val="0"/>
        <w:strike w:val="0"/>
        <w:dstrike w:val="0"/>
        <w:color w:val="FFFFFF"/>
        <w:sz w:val="24"/>
        <w:szCs w:val="24"/>
        <w:u w:val="none" w:color="000000"/>
        <w:bdr w:val="none" w:sz="0" w:space="0" w:color="auto"/>
        <w:shd w:val="clear" w:color="auto" w:fill="auto"/>
        <w:vertAlign w:val="baseline"/>
      </w:rPr>
    </w:lvl>
    <w:lvl w:ilvl="2" w:tplc="6DBAE5D8">
      <w:start w:val="1"/>
      <w:numFmt w:val="lowerRoman"/>
      <w:lvlText w:val="%3"/>
      <w:lvlJc w:val="left"/>
      <w:pPr>
        <w:ind w:left="2017"/>
      </w:pPr>
      <w:rPr>
        <w:rFonts w:ascii="Times New Roman" w:eastAsia="Times New Roman" w:hAnsi="Times New Roman" w:cs="Times New Roman"/>
        <w:b w:val="0"/>
        <w:i w:val="0"/>
        <w:strike w:val="0"/>
        <w:dstrike w:val="0"/>
        <w:color w:val="FFFFFF"/>
        <w:sz w:val="24"/>
        <w:szCs w:val="24"/>
        <w:u w:val="none" w:color="000000"/>
        <w:bdr w:val="none" w:sz="0" w:space="0" w:color="auto"/>
        <w:shd w:val="clear" w:color="auto" w:fill="auto"/>
        <w:vertAlign w:val="baseline"/>
      </w:rPr>
    </w:lvl>
    <w:lvl w:ilvl="3" w:tplc="286C1664">
      <w:start w:val="1"/>
      <w:numFmt w:val="decimal"/>
      <w:lvlText w:val="%4"/>
      <w:lvlJc w:val="left"/>
      <w:pPr>
        <w:ind w:left="2737"/>
      </w:pPr>
      <w:rPr>
        <w:rFonts w:ascii="Times New Roman" w:eastAsia="Times New Roman" w:hAnsi="Times New Roman" w:cs="Times New Roman"/>
        <w:b w:val="0"/>
        <w:i w:val="0"/>
        <w:strike w:val="0"/>
        <w:dstrike w:val="0"/>
        <w:color w:val="FFFFFF"/>
        <w:sz w:val="24"/>
        <w:szCs w:val="24"/>
        <w:u w:val="none" w:color="000000"/>
        <w:bdr w:val="none" w:sz="0" w:space="0" w:color="auto"/>
        <w:shd w:val="clear" w:color="auto" w:fill="auto"/>
        <w:vertAlign w:val="baseline"/>
      </w:rPr>
    </w:lvl>
    <w:lvl w:ilvl="4" w:tplc="771256EA">
      <w:start w:val="1"/>
      <w:numFmt w:val="lowerLetter"/>
      <w:lvlText w:val="%5"/>
      <w:lvlJc w:val="left"/>
      <w:pPr>
        <w:ind w:left="3457"/>
      </w:pPr>
      <w:rPr>
        <w:rFonts w:ascii="Times New Roman" w:eastAsia="Times New Roman" w:hAnsi="Times New Roman" w:cs="Times New Roman"/>
        <w:b w:val="0"/>
        <w:i w:val="0"/>
        <w:strike w:val="0"/>
        <w:dstrike w:val="0"/>
        <w:color w:val="FFFFFF"/>
        <w:sz w:val="24"/>
        <w:szCs w:val="24"/>
        <w:u w:val="none" w:color="000000"/>
        <w:bdr w:val="none" w:sz="0" w:space="0" w:color="auto"/>
        <w:shd w:val="clear" w:color="auto" w:fill="auto"/>
        <w:vertAlign w:val="baseline"/>
      </w:rPr>
    </w:lvl>
    <w:lvl w:ilvl="5" w:tplc="A2A0431E">
      <w:start w:val="1"/>
      <w:numFmt w:val="lowerRoman"/>
      <w:lvlText w:val="%6"/>
      <w:lvlJc w:val="left"/>
      <w:pPr>
        <w:ind w:left="4177"/>
      </w:pPr>
      <w:rPr>
        <w:rFonts w:ascii="Times New Roman" w:eastAsia="Times New Roman" w:hAnsi="Times New Roman" w:cs="Times New Roman"/>
        <w:b w:val="0"/>
        <w:i w:val="0"/>
        <w:strike w:val="0"/>
        <w:dstrike w:val="0"/>
        <w:color w:val="FFFFFF"/>
        <w:sz w:val="24"/>
        <w:szCs w:val="24"/>
        <w:u w:val="none" w:color="000000"/>
        <w:bdr w:val="none" w:sz="0" w:space="0" w:color="auto"/>
        <w:shd w:val="clear" w:color="auto" w:fill="auto"/>
        <w:vertAlign w:val="baseline"/>
      </w:rPr>
    </w:lvl>
    <w:lvl w:ilvl="6" w:tplc="3DB00F60">
      <w:start w:val="1"/>
      <w:numFmt w:val="decimal"/>
      <w:lvlText w:val="%7"/>
      <w:lvlJc w:val="left"/>
      <w:pPr>
        <w:ind w:left="4897"/>
      </w:pPr>
      <w:rPr>
        <w:rFonts w:ascii="Times New Roman" w:eastAsia="Times New Roman" w:hAnsi="Times New Roman" w:cs="Times New Roman"/>
        <w:b w:val="0"/>
        <w:i w:val="0"/>
        <w:strike w:val="0"/>
        <w:dstrike w:val="0"/>
        <w:color w:val="FFFFFF"/>
        <w:sz w:val="24"/>
        <w:szCs w:val="24"/>
        <w:u w:val="none" w:color="000000"/>
        <w:bdr w:val="none" w:sz="0" w:space="0" w:color="auto"/>
        <w:shd w:val="clear" w:color="auto" w:fill="auto"/>
        <w:vertAlign w:val="baseline"/>
      </w:rPr>
    </w:lvl>
    <w:lvl w:ilvl="7" w:tplc="26DC29EA">
      <w:start w:val="1"/>
      <w:numFmt w:val="lowerLetter"/>
      <w:lvlText w:val="%8"/>
      <w:lvlJc w:val="left"/>
      <w:pPr>
        <w:ind w:left="5617"/>
      </w:pPr>
      <w:rPr>
        <w:rFonts w:ascii="Times New Roman" w:eastAsia="Times New Roman" w:hAnsi="Times New Roman" w:cs="Times New Roman"/>
        <w:b w:val="0"/>
        <w:i w:val="0"/>
        <w:strike w:val="0"/>
        <w:dstrike w:val="0"/>
        <w:color w:val="FFFFFF"/>
        <w:sz w:val="24"/>
        <w:szCs w:val="24"/>
        <w:u w:val="none" w:color="000000"/>
        <w:bdr w:val="none" w:sz="0" w:space="0" w:color="auto"/>
        <w:shd w:val="clear" w:color="auto" w:fill="auto"/>
        <w:vertAlign w:val="baseline"/>
      </w:rPr>
    </w:lvl>
    <w:lvl w:ilvl="8" w:tplc="7D163B3E">
      <w:start w:val="1"/>
      <w:numFmt w:val="lowerRoman"/>
      <w:lvlText w:val="%9"/>
      <w:lvlJc w:val="left"/>
      <w:pPr>
        <w:ind w:left="6337"/>
      </w:pPr>
      <w:rPr>
        <w:rFonts w:ascii="Times New Roman" w:eastAsia="Times New Roman" w:hAnsi="Times New Roman" w:cs="Times New Roman"/>
        <w:b w:val="0"/>
        <w:i w:val="0"/>
        <w:strike w:val="0"/>
        <w:dstrike w:val="0"/>
        <w:color w:val="FFFFFF"/>
        <w:sz w:val="24"/>
        <w:szCs w:val="24"/>
        <w:u w:val="none" w:color="000000"/>
        <w:bdr w:val="none" w:sz="0" w:space="0" w:color="auto"/>
        <w:shd w:val="clear" w:color="auto" w:fill="auto"/>
        <w:vertAlign w:val="baseline"/>
      </w:rPr>
    </w:lvl>
  </w:abstractNum>
  <w:abstractNum w:abstractNumId="3" w15:restartNumberingAfterBreak="0">
    <w:nsid w:val="24297903"/>
    <w:multiLevelType w:val="hybridMultilevel"/>
    <w:tmpl w:val="7FCADAB0"/>
    <w:lvl w:ilvl="0" w:tplc="563EDCD8">
      <w:start w:val="1"/>
      <w:numFmt w:val="decimal"/>
      <w:lvlText w:val="%1."/>
      <w:lvlJc w:val="left"/>
      <w:pPr>
        <w:ind w:left="51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F3025AB6">
      <w:start w:val="1"/>
      <w:numFmt w:val="decimal"/>
      <w:lvlText w:val="%2."/>
      <w:lvlJc w:val="left"/>
      <w:pPr>
        <w:ind w:left="75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5C3CC5DA">
      <w:start w:val="1"/>
      <w:numFmt w:val="lowerRoman"/>
      <w:lvlText w:val="%3"/>
      <w:lvlJc w:val="left"/>
      <w:pPr>
        <w:ind w:left="15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09C3AB2">
      <w:start w:val="1"/>
      <w:numFmt w:val="decimal"/>
      <w:lvlText w:val="%4"/>
      <w:lvlJc w:val="left"/>
      <w:pPr>
        <w:ind w:left="23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6F4BF4A">
      <w:start w:val="1"/>
      <w:numFmt w:val="lowerLetter"/>
      <w:lvlText w:val="%5"/>
      <w:lvlJc w:val="left"/>
      <w:pPr>
        <w:ind w:left="30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1EBA4562">
      <w:start w:val="1"/>
      <w:numFmt w:val="lowerRoman"/>
      <w:lvlText w:val="%6"/>
      <w:lvlJc w:val="left"/>
      <w:pPr>
        <w:ind w:left="37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54604C24">
      <w:start w:val="1"/>
      <w:numFmt w:val="decimal"/>
      <w:lvlText w:val="%7"/>
      <w:lvlJc w:val="left"/>
      <w:pPr>
        <w:ind w:left="44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79C4CFD2">
      <w:start w:val="1"/>
      <w:numFmt w:val="lowerLetter"/>
      <w:lvlText w:val="%8"/>
      <w:lvlJc w:val="left"/>
      <w:pPr>
        <w:ind w:left="51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38EAF474">
      <w:start w:val="1"/>
      <w:numFmt w:val="lowerRoman"/>
      <w:lvlText w:val="%9"/>
      <w:lvlJc w:val="left"/>
      <w:pPr>
        <w:ind w:left="59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2F422C52"/>
    <w:multiLevelType w:val="hybridMultilevel"/>
    <w:tmpl w:val="E556D192"/>
    <w:lvl w:ilvl="0" w:tplc="6B588BC0">
      <w:start w:val="1"/>
      <w:numFmt w:val="decimal"/>
      <w:lvlText w:val="%1."/>
      <w:lvlJc w:val="left"/>
      <w:pPr>
        <w:ind w:left="972" w:hanging="360"/>
      </w:pPr>
      <w:rPr>
        <w:rFonts w:ascii="Times New Roman" w:eastAsia="Times New Roman" w:hAnsi="Times New Roman" w:cs="Times New Roman" w:hint="default"/>
        <w:color w:val="FFFFFF"/>
        <w:sz w:val="24"/>
      </w:rPr>
    </w:lvl>
    <w:lvl w:ilvl="1" w:tplc="04150019" w:tentative="1">
      <w:start w:val="1"/>
      <w:numFmt w:val="lowerLetter"/>
      <w:lvlText w:val="%2."/>
      <w:lvlJc w:val="left"/>
      <w:pPr>
        <w:ind w:left="1692" w:hanging="360"/>
      </w:pPr>
    </w:lvl>
    <w:lvl w:ilvl="2" w:tplc="0415001B" w:tentative="1">
      <w:start w:val="1"/>
      <w:numFmt w:val="lowerRoman"/>
      <w:lvlText w:val="%3."/>
      <w:lvlJc w:val="right"/>
      <w:pPr>
        <w:ind w:left="2412" w:hanging="180"/>
      </w:pPr>
    </w:lvl>
    <w:lvl w:ilvl="3" w:tplc="0415000F" w:tentative="1">
      <w:start w:val="1"/>
      <w:numFmt w:val="decimal"/>
      <w:lvlText w:val="%4."/>
      <w:lvlJc w:val="left"/>
      <w:pPr>
        <w:ind w:left="3132" w:hanging="360"/>
      </w:pPr>
    </w:lvl>
    <w:lvl w:ilvl="4" w:tplc="04150019" w:tentative="1">
      <w:start w:val="1"/>
      <w:numFmt w:val="lowerLetter"/>
      <w:lvlText w:val="%5."/>
      <w:lvlJc w:val="left"/>
      <w:pPr>
        <w:ind w:left="3852" w:hanging="360"/>
      </w:pPr>
    </w:lvl>
    <w:lvl w:ilvl="5" w:tplc="0415001B" w:tentative="1">
      <w:start w:val="1"/>
      <w:numFmt w:val="lowerRoman"/>
      <w:lvlText w:val="%6."/>
      <w:lvlJc w:val="right"/>
      <w:pPr>
        <w:ind w:left="4572" w:hanging="180"/>
      </w:pPr>
    </w:lvl>
    <w:lvl w:ilvl="6" w:tplc="0415000F" w:tentative="1">
      <w:start w:val="1"/>
      <w:numFmt w:val="decimal"/>
      <w:lvlText w:val="%7."/>
      <w:lvlJc w:val="left"/>
      <w:pPr>
        <w:ind w:left="5292" w:hanging="360"/>
      </w:pPr>
    </w:lvl>
    <w:lvl w:ilvl="7" w:tplc="04150019" w:tentative="1">
      <w:start w:val="1"/>
      <w:numFmt w:val="lowerLetter"/>
      <w:lvlText w:val="%8."/>
      <w:lvlJc w:val="left"/>
      <w:pPr>
        <w:ind w:left="6012" w:hanging="360"/>
      </w:pPr>
    </w:lvl>
    <w:lvl w:ilvl="8" w:tplc="0415001B" w:tentative="1">
      <w:start w:val="1"/>
      <w:numFmt w:val="lowerRoman"/>
      <w:lvlText w:val="%9."/>
      <w:lvlJc w:val="right"/>
      <w:pPr>
        <w:ind w:left="6732" w:hanging="180"/>
      </w:pPr>
    </w:lvl>
  </w:abstractNum>
  <w:abstractNum w:abstractNumId="5" w15:restartNumberingAfterBreak="0">
    <w:nsid w:val="410B0249"/>
    <w:multiLevelType w:val="hybridMultilevel"/>
    <w:tmpl w:val="A622DB84"/>
    <w:lvl w:ilvl="0" w:tplc="04150001">
      <w:start w:val="1"/>
      <w:numFmt w:val="bullet"/>
      <w:lvlText w:val=""/>
      <w:lvlJc w:val="left"/>
      <w:pPr>
        <w:ind w:left="1257" w:hanging="360"/>
      </w:pPr>
      <w:rPr>
        <w:rFonts w:ascii="Symbol" w:hAnsi="Symbol" w:hint="default"/>
      </w:rPr>
    </w:lvl>
    <w:lvl w:ilvl="1" w:tplc="04150003" w:tentative="1">
      <w:start w:val="1"/>
      <w:numFmt w:val="bullet"/>
      <w:lvlText w:val="o"/>
      <w:lvlJc w:val="left"/>
      <w:pPr>
        <w:ind w:left="1977" w:hanging="360"/>
      </w:pPr>
      <w:rPr>
        <w:rFonts w:ascii="Courier New" w:hAnsi="Courier New" w:cs="Courier New" w:hint="default"/>
      </w:rPr>
    </w:lvl>
    <w:lvl w:ilvl="2" w:tplc="04150005" w:tentative="1">
      <w:start w:val="1"/>
      <w:numFmt w:val="bullet"/>
      <w:lvlText w:val=""/>
      <w:lvlJc w:val="left"/>
      <w:pPr>
        <w:ind w:left="2697" w:hanging="360"/>
      </w:pPr>
      <w:rPr>
        <w:rFonts w:ascii="Wingdings" w:hAnsi="Wingdings" w:hint="default"/>
      </w:rPr>
    </w:lvl>
    <w:lvl w:ilvl="3" w:tplc="04150001" w:tentative="1">
      <w:start w:val="1"/>
      <w:numFmt w:val="bullet"/>
      <w:lvlText w:val=""/>
      <w:lvlJc w:val="left"/>
      <w:pPr>
        <w:ind w:left="3417" w:hanging="360"/>
      </w:pPr>
      <w:rPr>
        <w:rFonts w:ascii="Symbol" w:hAnsi="Symbol" w:hint="default"/>
      </w:rPr>
    </w:lvl>
    <w:lvl w:ilvl="4" w:tplc="04150003" w:tentative="1">
      <w:start w:val="1"/>
      <w:numFmt w:val="bullet"/>
      <w:lvlText w:val="o"/>
      <w:lvlJc w:val="left"/>
      <w:pPr>
        <w:ind w:left="4137" w:hanging="360"/>
      </w:pPr>
      <w:rPr>
        <w:rFonts w:ascii="Courier New" w:hAnsi="Courier New" w:cs="Courier New" w:hint="default"/>
      </w:rPr>
    </w:lvl>
    <w:lvl w:ilvl="5" w:tplc="04150005" w:tentative="1">
      <w:start w:val="1"/>
      <w:numFmt w:val="bullet"/>
      <w:lvlText w:val=""/>
      <w:lvlJc w:val="left"/>
      <w:pPr>
        <w:ind w:left="4857" w:hanging="360"/>
      </w:pPr>
      <w:rPr>
        <w:rFonts w:ascii="Wingdings" w:hAnsi="Wingdings" w:hint="default"/>
      </w:rPr>
    </w:lvl>
    <w:lvl w:ilvl="6" w:tplc="04150001" w:tentative="1">
      <w:start w:val="1"/>
      <w:numFmt w:val="bullet"/>
      <w:lvlText w:val=""/>
      <w:lvlJc w:val="left"/>
      <w:pPr>
        <w:ind w:left="5577" w:hanging="360"/>
      </w:pPr>
      <w:rPr>
        <w:rFonts w:ascii="Symbol" w:hAnsi="Symbol" w:hint="default"/>
      </w:rPr>
    </w:lvl>
    <w:lvl w:ilvl="7" w:tplc="04150003" w:tentative="1">
      <w:start w:val="1"/>
      <w:numFmt w:val="bullet"/>
      <w:lvlText w:val="o"/>
      <w:lvlJc w:val="left"/>
      <w:pPr>
        <w:ind w:left="6297" w:hanging="360"/>
      </w:pPr>
      <w:rPr>
        <w:rFonts w:ascii="Courier New" w:hAnsi="Courier New" w:cs="Courier New" w:hint="default"/>
      </w:rPr>
    </w:lvl>
    <w:lvl w:ilvl="8" w:tplc="04150005" w:tentative="1">
      <w:start w:val="1"/>
      <w:numFmt w:val="bullet"/>
      <w:lvlText w:val=""/>
      <w:lvlJc w:val="left"/>
      <w:pPr>
        <w:ind w:left="7017" w:hanging="360"/>
      </w:pPr>
      <w:rPr>
        <w:rFonts w:ascii="Wingdings" w:hAnsi="Wingdings" w:hint="default"/>
      </w:rPr>
    </w:lvl>
  </w:abstractNum>
  <w:abstractNum w:abstractNumId="6" w15:restartNumberingAfterBreak="0">
    <w:nsid w:val="5C894B31"/>
    <w:multiLevelType w:val="hybridMultilevel"/>
    <w:tmpl w:val="D216440E"/>
    <w:lvl w:ilvl="0" w:tplc="71960FC2">
      <w:start w:val="5"/>
      <w:numFmt w:val="decimal"/>
      <w:lvlText w:val="%1."/>
      <w:lvlJc w:val="left"/>
      <w:pPr>
        <w:ind w:left="1332" w:hanging="360"/>
      </w:pPr>
      <w:rPr>
        <w:rFonts w:hint="default"/>
      </w:rPr>
    </w:lvl>
    <w:lvl w:ilvl="1" w:tplc="04150019" w:tentative="1">
      <w:start w:val="1"/>
      <w:numFmt w:val="lowerLetter"/>
      <w:lvlText w:val="%2."/>
      <w:lvlJc w:val="left"/>
      <w:pPr>
        <w:ind w:left="2052" w:hanging="360"/>
      </w:pPr>
    </w:lvl>
    <w:lvl w:ilvl="2" w:tplc="0415001B" w:tentative="1">
      <w:start w:val="1"/>
      <w:numFmt w:val="lowerRoman"/>
      <w:lvlText w:val="%3."/>
      <w:lvlJc w:val="right"/>
      <w:pPr>
        <w:ind w:left="2772" w:hanging="180"/>
      </w:pPr>
    </w:lvl>
    <w:lvl w:ilvl="3" w:tplc="0415000F" w:tentative="1">
      <w:start w:val="1"/>
      <w:numFmt w:val="decimal"/>
      <w:lvlText w:val="%4."/>
      <w:lvlJc w:val="left"/>
      <w:pPr>
        <w:ind w:left="3492" w:hanging="360"/>
      </w:pPr>
    </w:lvl>
    <w:lvl w:ilvl="4" w:tplc="04150019" w:tentative="1">
      <w:start w:val="1"/>
      <w:numFmt w:val="lowerLetter"/>
      <w:lvlText w:val="%5."/>
      <w:lvlJc w:val="left"/>
      <w:pPr>
        <w:ind w:left="4212" w:hanging="360"/>
      </w:pPr>
    </w:lvl>
    <w:lvl w:ilvl="5" w:tplc="0415001B" w:tentative="1">
      <w:start w:val="1"/>
      <w:numFmt w:val="lowerRoman"/>
      <w:lvlText w:val="%6."/>
      <w:lvlJc w:val="right"/>
      <w:pPr>
        <w:ind w:left="4932" w:hanging="180"/>
      </w:pPr>
    </w:lvl>
    <w:lvl w:ilvl="6" w:tplc="0415000F" w:tentative="1">
      <w:start w:val="1"/>
      <w:numFmt w:val="decimal"/>
      <w:lvlText w:val="%7."/>
      <w:lvlJc w:val="left"/>
      <w:pPr>
        <w:ind w:left="5652" w:hanging="360"/>
      </w:pPr>
    </w:lvl>
    <w:lvl w:ilvl="7" w:tplc="04150019" w:tentative="1">
      <w:start w:val="1"/>
      <w:numFmt w:val="lowerLetter"/>
      <w:lvlText w:val="%8."/>
      <w:lvlJc w:val="left"/>
      <w:pPr>
        <w:ind w:left="6372" w:hanging="360"/>
      </w:pPr>
    </w:lvl>
    <w:lvl w:ilvl="8" w:tplc="0415001B" w:tentative="1">
      <w:start w:val="1"/>
      <w:numFmt w:val="lowerRoman"/>
      <w:lvlText w:val="%9."/>
      <w:lvlJc w:val="right"/>
      <w:pPr>
        <w:ind w:left="7092" w:hanging="180"/>
      </w:pPr>
    </w:lvl>
  </w:abstractNum>
  <w:abstractNum w:abstractNumId="7" w15:restartNumberingAfterBreak="0">
    <w:nsid w:val="652A413B"/>
    <w:multiLevelType w:val="hybridMultilevel"/>
    <w:tmpl w:val="6C7A062E"/>
    <w:lvl w:ilvl="0" w:tplc="6A1C4184">
      <w:start w:val="1"/>
      <w:numFmt w:val="decimal"/>
      <w:lvlText w:val="%1"/>
      <w:lvlJc w:val="left"/>
      <w:pPr>
        <w:ind w:left="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B49E8F74">
      <w:start w:val="1"/>
      <w:numFmt w:val="lowerLetter"/>
      <w:lvlText w:val="%2)"/>
      <w:lvlJc w:val="left"/>
      <w:pPr>
        <w:ind w:left="77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C7A6E4BE">
      <w:start w:val="1"/>
      <w:numFmt w:val="lowerRoman"/>
      <w:lvlText w:val="%3"/>
      <w:lvlJc w:val="left"/>
      <w:pPr>
        <w:ind w:left="15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E3FA8BA0">
      <w:start w:val="1"/>
      <w:numFmt w:val="decimal"/>
      <w:lvlText w:val="%4"/>
      <w:lvlJc w:val="left"/>
      <w:pPr>
        <w:ind w:left="23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1AE49E0">
      <w:start w:val="1"/>
      <w:numFmt w:val="lowerLetter"/>
      <w:lvlText w:val="%5"/>
      <w:lvlJc w:val="left"/>
      <w:pPr>
        <w:ind w:left="303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EC4EE8C">
      <w:start w:val="1"/>
      <w:numFmt w:val="lowerRoman"/>
      <w:lvlText w:val="%6"/>
      <w:lvlJc w:val="left"/>
      <w:pPr>
        <w:ind w:left="375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90672C0">
      <w:start w:val="1"/>
      <w:numFmt w:val="decimal"/>
      <w:lvlText w:val="%7"/>
      <w:lvlJc w:val="left"/>
      <w:pPr>
        <w:ind w:left="447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A7BA1078">
      <w:start w:val="1"/>
      <w:numFmt w:val="lowerLetter"/>
      <w:lvlText w:val="%8"/>
      <w:lvlJc w:val="left"/>
      <w:pPr>
        <w:ind w:left="519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2FBEFC7C">
      <w:start w:val="1"/>
      <w:numFmt w:val="lowerRoman"/>
      <w:lvlText w:val="%9"/>
      <w:lvlJc w:val="left"/>
      <w:pPr>
        <w:ind w:left="591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8" w15:restartNumberingAfterBreak="0">
    <w:nsid w:val="751048B6"/>
    <w:multiLevelType w:val="hybridMultilevel"/>
    <w:tmpl w:val="6A24578C"/>
    <w:lvl w:ilvl="0" w:tplc="0C489F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3015CA">
      <w:start w:val="1"/>
      <w:numFmt w:val="lowerLetter"/>
      <w:lvlText w:val="%2"/>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0617D4">
      <w:start w:val="1"/>
      <w:numFmt w:val="decimal"/>
      <w:lvlRestart w:val="0"/>
      <w:lvlText w:val="%3."/>
      <w:lvlJc w:val="left"/>
      <w:pPr>
        <w:ind w:left="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24CA86">
      <w:start w:val="1"/>
      <w:numFmt w:val="decimal"/>
      <w:lvlText w:val="%4"/>
      <w:lvlJc w:val="left"/>
      <w:pPr>
        <w:ind w:left="1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FCA9C6">
      <w:start w:val="1"/>
      <w:numFmt w:val="lowerLetter"/>
      <w:lvlText w:val="%5"/>
      <w:lvlJc w:val="left"/>
      <w:pPr>
        <w:ind w:left="2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A07D4">
      <w:start w:val="1"/>
      <w:numFmt w:val="lowerRoman"/>
      <w:lvlText w:val="%6"/>
      <w:lvlJc w:val="left"/>
      <w:pPr>
        <w:ind w:left="3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B26BAC">
      <w:start w:val="1"/>
      <w:numFmt w:val="decimal"/>
      <w:lvlText w:val="%7"/>
      <w:lvlJc w:val="left"/>
      <w:pPr>
        <w:ind w:left="4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49E70">
      <w:start w:val="1"/>
      <w:numFmt w:val="lowerLetter"/>
      <w:lvlText w:val="%8"/>
      <w:lvlJc w:val="left"/>
      <w:pPr>
        <w:ind w:left="4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34C78C">
      <w:start w:val="1"/>
      <w:numFmt w:val="lowerRoman"/>
      <w:lvlText w:val="%9"/>
      <w:lvlJc w:val="left"/>
      <w:pPr>
        <w:ind w:left="5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43703D"/>
    <w:multiLevelType w:val="hybridMultilevel"/>
    <w:tmpl w:val="C764E2D8"/>
    <w:lvl w:ilvl="0" w:tplc="67F21714">
      <w:start w:val="3"/>
      <w:numFmt w:val="decimal"/>
      <w:lvlText w:val="%1."/>
      <w:lvlJc w:val="left"/>
      <w:pPr>
        <w:ind w:left="1177" w:hanging="360"/>
      </w:pPr>
      <w:rPr>
        <w:rFonts w:ascii="Times New Roman" w:eastAsia="Times New Roman" w:hAnsi="Times New Roman" w:cs="Times New Roman" w:hint="default"/>
        <w:sz w:val="24"/>
      </w:rPr>
    </w:lvl>
    <w:lvl w:ilvl="1" w:tplc="04150019" w:tentative="1">
      <w:start w:val="1"/>
      <w:numFmt w:val="lowerLetter"/>
      <w:lvlText w:val="%2."/>
      <w:lvlJc w:val="left"/>
      <w:pPr>
        <w:ind w:left="1897" w:hanging="360"/>
      </w:pPr>
    </w:lvl>
    <w:lvl w:ilvl="2" w:tplc="0415001B">
      <w:start w:val="1"/>
      <w:numFmt w:val="lowerRoman"/>
      <w:lvlText w:val="%3."/>
      <w:lvlJc w:val="right"/>
      <w:pPr>
        <w:ind w:left="2617" w:hanging="180"/>
      </w:pPr>
    </w:lvl>
    <w:lvl w:ilvl="3" w:tplc="0415000F" w:tentative="1">
      <w:start w:val="1"/>
      <w:numFmt w:val="decimal"/>
      <w:lvlText w:val="%4."/>
      <w:lvlJc w:val="left"/>
      <w:pPr>
        <w:ind w:left="3337" w:hanging="360"/>
      </w:pPr>
    </w:lvl>
    <w:lvl w:ilvl="4" w:tplc="04150019" w:tentative="1">
      <w:start w:val="1"/>
      <w:numFmt w:val="lowerLetter"/>
      <w:lvlText w:val="%5."/>
      <w:lvlJc w:val="left"/>
      <w:pPr>
        <w:ind w:left="4057" w:hanging="360"/>
      </w:pPr>
    </w:lvl>
    <w:lvl w:ilvl="5" w:tplc="0415001B" w:tentative="1">
      <w:start w:val="1"/>
      <w:numFmt w:val="lowerRoman"/>
      <w:lvlText w:val="%6."/>
      <w:lvlJc w:val="right"/>
      <w:pPr>
        <w:ind w:left="4777" w:hanging="180"/>
      </w:pPr>
    </w:lvl>
    <w:lvl w:ilvl="6" w:tplc="0415000F" w:tentative="1">
      <w:start w:val="1"/>
      <w:numFmt w:val="decimal"/>
      <w:lvlText w:val="%7."/>
      <w:lvlJc w:val="left"/>
      <w:pPr>
        <w:ind w:left="5497" w:hanging="360"/>
      </w:pPr>
    </w:lvl>
    <w:lvl w:ilvl="7" w:tplc="04150019" w:tentative="1">
      <w:start w:val="1"/>
      <w:numFmt w:val="lowerLetter"/>
      <w:lvlText w:val="%8."/>
      <w:lvlJc w:val="left"/>
      <w:pPr>
        <w:ind w:left="6217" w:hanging="360"/>
      </w:pPr>
    </w:lvl>
    <w:lvl w:ilvl="8" w:tplc="0415001B" w:tentative="1">
      <w:start w:val="1"/>
      <w:numFmt w:val="lowerRoman"/>
      <w:lvlText w:val="%9."/>
      <w:lvlJc w:val="right"/>
      <w:pPr>
        <w:ind w:left="6937" w:hanging="180"/>
      </w:pPr>
    </w:lvl>
  </w:abstractNum>
  <w:num w:numId="1" w16cid:durableId="1494025658">
    <w:abstractNumId w:val="2"/>
  </w:num>
  <w:num w:numId="2" w16cid:durableId="856428106">
    <w:abstractNumId w:val="0"/>
  </w:num>
  <w:num w:numId="3" w16cid:durableId="1226834531">
    <w:abstractNumId w:val="3"/>
  </w:num>
  <w:num w:numId="4" w16cid:durableId="1988127129">
    <w:abstractNumId w:val="8"/>
  </w:num>
  <w:num w:numId="5" w16cid:durableId="225842453">
    <w:abstractNumId w:val="7"/>
  </w:num>
  <w:num w:numId="6" w16cid:durableId="1630621845">
    <w:abstractNumId w:val="4"/>
  </w:num>
  <w:num w:numId="7" w16cid:durableId="853881313">
    <w:abstractNumId w:val="6"/>
  </w:num>
  <w:num w:numId="8" w16cid:durableId="1825968173">
    <w:abstractNumId w:val="9"/>
  </w:num>
  <w:num w:numId="9" w16cid:durableId="1109856800">
    <w:abstractNumId w:val="1"/>
  </w:num>
  <w:num w:numId="10" w16cid:durableId="926771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E4"/>
    <w:rsid w:val="001324B9"/>
    <w:rsid w:val="00242C95"/>
    <w:rsid w:val="00271705"/>
    <w:rsid w:val="002A0797"/>
    <w:rsid w:val="002A360C"/>
    <w:rsid w:val="002C6383"/>
    <w:rsid w:val="00324FDC"/>
    <w:rsid w:val="00351DC8"/>
    <w:rsid w:val="0060317A"/>
    <w:rsid w:val="007F7ACE"/>
    <w:rsid w:val="008B7CE4"/>
    <w:rsid w:val="00A71F23"/>
    <w:rsid w:val="00AF169A"/>
    <w:rsid w:val="00C123A5"/>
    <w:rsid w:val="00CC620C"/>
    <w:rsid w:val="00D729BD"/>
    <w:rsid w:val="00E533FB"/>
    <w:rsid w:val="00E76884"/>
    <w:rsid w:val="00F25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E582"/>
  <w15:docId w15:val="{3D6067BB-018C-4B43-9D57-58048C56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35"/>
      <w:ind w:left="10" w:right="390" w:hanging="10"/>
      <w:jc w:val="center"/>
      <w:outlineLvl w:val="0"/>
    </w:pPr>
    <w:rPr>
      <w:rFonts w:ascii="Times New Roman" w:eastAsia="Times New Roman" w:hAnsi="Times New Roman" w:cs="Times New Roman"/>
      <w:b/>
      <w:color w:val="00B0F0"/>
      <w:sz w:val="32"/>
    </w:rPr>
  </w:style>
  <w:style w:type="paragraph" w:styleId="Nagwek2">
    <w:name w:val="heading 2"/>
    <w:next w:val="Normalny"/>
    <w:link w:val="Nagwek2Znak"/>
    <w:uiPriority w:val="9"/>
    <w:unhideWhenUsed/>
    <w:qFormat/>
    <w:pPr>
      <w:keepNext/>
      <w:keepLines/>
      <w:spacing w:after="0"/>
      <w:ind w:left="1057" w:hanging="10"/>
      <w:outlineLvl w:val="1"/>
    </w:pPr>
    <w:rPr>
      <w:rFonts w:ascii="Times New Roman" w:eastAsia="Times New Roman" w:hAnsi="Times New Roman" w:cs="Times New Roman"/>
      <w:b/>
      <w:color w:val="92D050"/>
      <w:sz w:val="24"/>
    </w:rPr>
  </w:style>
  <w:style w:type="paragraph" w:styleId="Nagwek3">
    <w:name w:val="heading 3"/>
    <w:next w:val="Normalny"/>
    <w:link w:val="Nagwek3Znak"/>
    <w:uiPriority w:val="9"/>
    <w:unhideWhenUsed/>
    <w:qFormat/>
    <w:pPr>
      <w:keepNext/>
      <w:keepLines/>
      <w:spacing w:after="184"/>
      <w:ind w:left="1032" w:hanging="10"/>
      <w:outlineLvl w:val="2"/>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b/>
      <w:color w:val="92D050"/>
      <w:sz w:val="24"/>
    </w:rPr>
  </w:style>
  <w:style w:type="character" w:customStyle="1" w:styleId="Nagwek1Znak">
    <w:name w:val="Nagłówek 1 Znak"/>
    <w:link w:val="Nagwek1"/>
    <w:rPr>
      <w:rFonts w:ascii="Times New Roman" w:eastAsia="Times New Roman" w:hAnsi="Times New Roman" w:cs="Times New Roman"/>
      <w:b/>
      <w:color w:val="00B0F0"/>
      <w:sz w:val="32"/>
    </w:rPr>
  </w:style>
  <w:style w:type="paragraph" w:styleId="Akapitzlist">
    <w:name w:val="List Paragraph"/>
    <w:basedOn w:val="Normalny"/>
    <w:uiPriority w:val="34"/>
    <w:qFormat/>
    <w:rsid w:val="007F7ACE"/>
    <w:pPr>
      <w:ind w:left="720"/>
      <w:contextualSpacing/>
    </w:pPr>
  </w:style>
  <w:style w:type="character" w:styleId="Odwoanieintensywne">
    <w:name w:val="Intense Reference"/>
    <w:basedOn w:val="Domylnaczcionkaakapitu"/>
    <w:uiPriority w:val="32"/>
    <w:qFormat/>
    <w:rsid w:val="00324FDC"/>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C84E-7C19-4B2C-8A33-D829B130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7444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K.Pacak</dc:creator>
  <cp:keywords/>
  <cp:lastModifiedBy>Iwona Król-Prodlo</cp:lastModifiedBy>
  <cp:revision>2</cp:revision>
  <cp:lastPrinted>2024-10-11T10:08:00Z</cp:lastPrinted>
  <dcterms:created xsi:type="dcterms:W3CDTF">2025-02-25T11:22:00Z</dcterms:created>
  <dcterms:modified xsi:type="dcterms:W3CDTF">2025-02-25T11:22:00Z</dcterms:modified>
</cp:coreProperties>
</file>